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CE" w:rsidRDefault="00CC45CE" w:rsidP="00CC45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CC45CE" w:rsidRPr="00CC45CE" w:rsidRDefault="00CC45CE" w:rsidP="00CC45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CC45C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VI Ogólnopolski Konkurs dla Młodzieży „Moja Wizja Zero – recepta na zdrowie 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Pr="00CC45C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gospodarstwie rolnym”</w:t>
      </w:r>
      <w:r w:rsidR="00571D4F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</w:t>
      </w:r>
      <w:r w:rsidR="00571D4F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  <w:t>przedłużony do 14 października!</w:t>
      </w:r>
    </w:p>
    <w:p w:rsidR="00215876" w:rsidRPr="00215876" w:rsidRDefault="00215876" w:rsidP="0021587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010B2C" w:rsidRDefault="00010B2C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5" w:history="1">
        <w:r w:rsidRPr="0047510A">
          <w:rPr>
            <w:rStyle w:val="Hipercze"/>
            <w:rFonts w:ascii="Arial" w:hAnsi="Arial" w:cs="Arial"/>
            <w:sz w:val="22"/>
            <w:szCs w:val="22"/>
          </w:rPr>
          <w:t>https://www.gov.pl/web/krus/vi-ogolnopolski-konkurs-dla-mlodziezy-moja-wizja-zero--recepta-na-zdrowi-w-gospodarstwie-rolnym-przedluzony-do-14-pazdziernika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0401EA" w:rsidRPr="000401EA" w:rsidRDefault="00010B2C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6" o:title="Logo Krus biały na zielonym CMYK_"/>
            <w10:wrap type="square" anchorx="margin" anchory="margin"/>
          </v:shape>
        </w:pict>
      </w:r>
      <w:r w:rsidR="000401EA" w:rsidRPr="000401EA">
        <w:rPr>
          <w:rFonts w:ascii="Arial" w:hAnsi="Arial" w:cs="Arial"/>
          <w:sz w:val="22"/>
          <w:szCs w:val="22"/>
        </w:rPr>
        <w:t xml:space="preserve">14 czerwca 2024 r. Kasa Rolniczego Ubezpieczenia Społecznego zainaugurowała VI edycję Ogólnopolskiego Konkursu dla Młodzieży „Moja Wizja Zero – recepta na zdrowie </w:t>
      </w:r>
      <w:r w:rsidR="000401EA">
        <w:rPr>
          <w:rFonts w:ascii="Arial" w:hAnsi="Arial" w:cs="Arial"/>
          <w:sz w:val="22"/>
          <w:szCs w:val="22"/>
        </w:rPr>
        <w:br/>
      </w:r>
      <w:r w:rsidR="000401EA" w:rsidRPr="000401EA">
        <w:rPr>
          <w:rFonts w:ascii="Arial" w:hAnsi="Arial" w:cs="Arial"/>
          <w:sz w:val="22"/>
          <w:szCs w:val="22"/>
        </w:rPr>
        <w:t>w gospodarstwie rolnym”. Konkurs odbywa się pod Honorowym Patronatem Ministra Rolnictwa i Rozwoju Wsi.</w:t>
      </w:r>
      <w:bookmarkStart w:id="0" w:name="_GoBack"/>
      <w:bookmarkEnd w:id="0"/>
    </w:p>
    <w:p w:rsidR="000401EA" w:rsidRDefault="000401EA" w:rsidP="000401E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401EA">
        <w:rPr>
          <w:rFonts w:ascii="Arial" w:eastAsia="Times New Roman" w:hAnsi="Arial" w:cs="Arial"/>
          <w:lang w:eastAsia="pl-PL"/>
        </w:rPr>
        <w:t>Konkurs skierowany jest do młodzieży w wieku od 13 do 21 lat i polega na przygotowaniu krótkiego filmu promującego bezpieczne zachowania w rolnictwie w odniesieniu do 7 Złotych Zasad Strategii Wizji Zero, ze szczególnym zwróceniem uwagi na zdrowie rolnika i jego rodziny.</w:t>
      </w:r>
    </w:p>
    <w:p w:rsidR="00010B2C" w:rsidRPr="00010B2C" w:rsidRDefault="00010B2C" w:rsidP="000401E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10B2C">
        <w:rPr>
          <w:rFonts w:ascii="Arial" w:eastAsia="Times New Roman" w:hAnsi="Arial" w:cs="Arial"/>
          <w:b/>
          <w:lang w:eastAsia="pl-PL"/>
        </w:rPr>
        <w:t>Termin konkursu został przedłużony do 14 października 2024 r.</w:t>
      </w:r>
    </w:p>
    <w:p w:rsidR="000401EA" w:rsidRPr="000401EA" w:rsidRDefault="000401EA" w:rsidP="000401E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401EA">
        <w:rPr>
          <w:rFonts w:ascii="Arial" w:eastAsia="Times New Roman" w:hAnsi="Arial" w:cs="Arial"/>
          <w:lang w:eastAsia="pl-PL"/>
        </w:rPr>
        <w:t xml:space="preserve">Organizatorem konkursu jest Kasa Rolniczego Ubezpieczenia Społecznego, </w:t>
      </w:r>
      <w:r>
        <w:rPr>
          <w:rFonts w:ascii="Arial" w:eastAsia="Times New Roman" w:hAnsi="Arial" w:cs="Arial"/>
          <w:lang w:eastAsia="pl-PL"/>
        </w:rPr>
        <w:br/>
      </w:r>
      <w:r w:rsidRPr="000401EA">
        <w:rPr>
          <w:rFonts w:ascii="Arial" w:eastAsia="Times New Roman" w:hAnsi="Arial" w:cs="Arial"/>
          <w:lang w:eastAsia="pl-PL"/>
        </w:rPr>
        <w:t xml:space="preserve">a współorganizatorami: Ministerstwo Rolnictwa i Rozwoju Wsi, Agencja Restrukturyzacji </w:t>
      </w:r>
      <w:r>
        <w:rPr>
          <w:rFonts w:ascii="Arial" w:eastAsia="Times New Roman" w:hAnsi="Arial" w:cs="Arial"/>
          <w:lang w:eastAsia="pl-PL"/>
        </w:rPr>
        <w:br/>
      </w:r>
      <w:r w:rsidRPr="000401EA">
        <w:rPr>
          <w:rFonts w:ascii="Arial" w:eastAsia="Times New Roman" w:hAnsi="Arial" w:cs="Arial"/>
          <w:lang w:eastAsia="pl-PL"/>
        </w:rPr>
        <w:t>i Modernizacji Rolnictwa, Krajowy Ośrodek Wsparcia Rolnictwa, Państwowa Inspekcja Pracy Główny Inspektorat Pracy, AGRO Ubezpieczenia - Towarzystwo Ubezpieczeń Wzajemnych, Fundacja PGE. </w:t>
      </w:r>
    </w:p>
    <w:p w:rsidR="000401EA" w:rsidRPr="000401EA" w:rsidRDefault="000401EA" w:rsidP="000401E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401EA">
        <w:rPr>
          <w:rFonts w:ascii="Arial" w:eastAsia="Times New Roman" w:hAnsi="Arial" w:cs="Arial"/>
          <w:lang w:eastAsia="pl-PL"/>
        </w:rPr>
        <w:t>Zachęcamy do wzięcia udziału w konkursie</w:t>
      </w:r>
      <w:r>
        <w:rPr>
          <w:rFonts w:ascii="Arial" w:eastAsia="Times New Roman" w:hAnsi="Arial" w:cs="Arial"/>
          <w:lang w:eastAsia="pl-PL"/>
        </w:rPr>
        <w:t>.</w:t>
      </w:r>
    </w:p>
    <w:p w:rsidR="007C12E4" w:rsidRPr="007C12E4" w:rsidRDefault="007C12E4" w:rsidP="00CC45CE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C12E4">
        <w:rPr>
          <w:rFonts w:ascii="Arial" w:hAnsi="Arial" w:cs="Arial"/>
        </w:rPr>
        <w:t xml:space="preserve"> </w:t>
      </w:r>
    </w:p>
    <w:p w:rsidR="00155CF1" w:rsidRPr="007C12E4" w:rsidRDefault="00155CF1" w:rsidP="007C12E4">
      <w:pPr>
        <w:pStyle w:val="Nagwek2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7"/>
  </w:num>
  <w:num w:numId="5">
    <w:abstractNumId w:val="0"/>
  </w:num>
  <w:num w:numId="6">
    <w:abstractNumId w:val="18"/>
  </w:num>
  <w:num w:numId="7">
    <w:abstractNumId w:val="7"/>
  </w:num>
  <w:num w:numId="8">
    <w:abstractNumId w:val="28"/>
  </w:num>
  <w:num w:numId="9">
    <w:abstractNumId w:val="3"/>
  </w:num>
  <w:num w:numId="10">
    <w:abstractNumId w:val="24"/>
  </w:num>
  <w:num w:numId="11">
    <w:abstractNumId w:val="9"/>
  </w:num>
  <w:num w:numId="12">
    <w:abstractNumId w:val="29"/>
  </w:num>
  <w:num w:numId="13">
    <w:abstractNumId w:val="19"/>
  </w:num>
  <w:num w:numId="14">
    <w:abstractNumId w:val="31"/>
  </w:num>
  <w:num w:numId="15">
    <w:abstractNumId w:val="26"/>
  </w:num>
  <w:num w:numId="16">
    <w:abstractNumId w:val="30"/>
  </w:num>
  <w:num w:numId="17">
    <w:abstractNumId w:val="32"/>
  </w:num>
  <w:num w:numId="18">
    <w:abstractNumId w:val="6"/>
  </w:num>
  <w:num w:numId="19">
    <w:abstractNumId w:val="1"/>
  </w:num>
  <w:num w:numId="20">
    <w:abstractNumId w:val="20"/>
  </w:num>
  <w:num w:numId="21">
    <w:abstractNumId w:val="17"/>
  </w:num>
  <w:num w:numId="22">
    <w:abstractNumId w:val="25"/>
  </w:num>
  <w:num w:numId="23">
    <w:abstractNumId w:val="2"/>
  </w:num>
  <w:num w:numId="24">
    <w:abstractNumId w:val="22"/>
  </w:num>
  <w:num w:numId="25">
    <w:abstractNumId w:val="14"/>
  </w:num>
  <w:num w:numId="26">
    <w:abstractNumId w:val="13"/>
  </w:num>
  <w:num w:numId="27">
    <w:abstractNumId w:val="11"/>
  </w:num>
  <w:num w:numId="28">
    <w:abstractNumId w:val="10"/>
  </w:num>
  <w:num w:numId="29">
    <w:abstractNumId w:val="23"/>
  </w:num>
  <w:num w:numId="30">
    <w:abstractNumId w:val="16"/>
  </w:num>
  <w:num w:numId="31">
    <w:abstractNumId w:val="12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33588"/>
    <w:rsid w:val="000401EA"/>
    <w:rsid w:val="00041397"/>
    <w:rsid w:val="000C289C"/>
    <w:rsid w:val="000C7F17"/>
    <w:rsid w:val="000F50EB"/>
    <w:rsid w:val="001453AB"/>
    <w:rsid w:val="00155CF1"/>
    <w:rsid w:val="00167BB3"/>
    <w:rsid w:val="00196A12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AE0EA5"/>
    <w:rsid w:val="00BD1494"/>
    <w:rsid w:val="00C366DE"/>
    <w:rsid w:val="00CA14B4"/>
    <w:rsid w:val="00CC45CE"/>
    <w:rsid w:val="00D1359D"/>
    <w:rsid w:val="00E13189"/>
    <w:rsid w:val="00E82EAE"/>
    <w:rsid w:val="00EA7C93"/>
    <w:rsid w:val="00F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F4807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v.pl/web/krus/vi-ogolnopolski-konkurs-dla-mlodziezy-moja-wizja-zero--recepta-na-zdrowi-w-gospodarstwie-rolnym-przedluzony-do-14-pazdzier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41</cp:revision>
  <dcterms:created xsi:type="dcterms:W3CDTF">2021-10-26T09:42:00Z</dcterms:created>
  <dcterms:modified xsi:type="dcterms:W3CDTF">2024-09-27T07:04:00Z</dcterms:modified>
</cp:coreProperties>
</file>