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64F" w14:textId="77777777" w:rsidR="00170FBC" w:rsidRPr="00170FBC" w:rsidRDefault="00170FBC" w:rsidP="00170F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Uzyskaj numer PESEL oraz profil zaufany – usługa dla obywateli Ukrainy w związku z konfliktem zbrojnym na terytorium tego państwa/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Отримай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номер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PESEL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та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довірений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профіль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послуга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для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громадян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України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у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зв'язку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зі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збройним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конфліктом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на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території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цієї</w:t>
      </w:r>
      <w:proofErr w:type="spellEnd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0F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країни</w:t>
      </w:r>
      <w:proofErr w:type="spellEnd"/>
    </w:p>
    <w:p w14:paraId="015F2B0E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komunikatem Ministra Cyfryzacji z 12 marca prowadzona przez gminy rejestracja uchodźców z Ukrainy, którzy chcą uzyskać numer PESEL oraz podjąć pracę i pozostać w Polsce, rozpocznie się w środę (16 marca).</w:t>
      </w:r>
    </w:p>
    <w:p w14:paraId="3B037035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PESEL mogą uzyskać osoby, które:</w:t>
      </w:r>
    </w:p>
    <w:p w14:paraId="0DF47CF8" w14:textId="77777777" w:rsidR="00170FBC" w:rsidRPr="00170FBC" w:rsidRDefault="00170FBC" w:rsidP="00170F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obywatelem/obywatelką Ukrainy lub</w:t>
      </w:r>
    </w:p>
    <w:p w14:paraId="776B019E" w14:textId="77777777" w:rsidR="00170FBC" w:rsidRPr="00170FBC" w:rsidRDefault="00170FBC" w:rsidP="00170F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obywatelem/obywatelką Ukrainy i mają Kartę Polaka lub</w:t>
      </w:r>
    </w:p>
    <w:p w14:paraId="5F2A0E32" w14:textId="77777777" w:rsidR="00170FBC" w:rsidRPr="00170FBC" w:rsidRDefault="00170FBC" w:rsidP="00170F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są członkiem najbliższej rodziny obywatela/obywatelki Ukrainy, który/która ma Kartę Polaka, lub</w:t>
      </w:r>
    </w:p>
    <w:p w14:paraId="6B6F817B" w14:textId="77777777" w:rsidR="00170FBC" w:rsidRPr="00170FBC" w:rsidRDefault="00170FBC" w:rsidP="00170F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są małżonkiem/małżonką obywatela/obywatelki Ukrainy, ale nie mają obywatelstwa ukraińskiego</w:t>
      </w:r>
    </w:p>
    <w:p w14:paraId="2FC74C69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przybyli w okresie od 24 lutego 2022 r. na terytorium Polski bezpośrednio z terenu Ukrainy w związku z prowadzonymi tam działaniami wojennymi.</w:t>
      </w:r>
    </w:p>
    <w:p w14:paraId="0BCB3463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nadanie numeru PESEL będzie można złożyć </w:t>
      </w:r>
      <w:r w:rsidRPr="00170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dowolnym organie gminy</w:t>
      </w: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terytorium Rzeczypospolitej Polskiej.</w:t>
      </w:r>
    </w:p>
    <w:p w14:paraId="0DA55E15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należy złożyć osobiście. Dziecko do 12. roku życia nie musi być obecne przy składaniu wniosku – z wyjątkiem sytuacji, w której jego tożsamość będzie ustalana w oparciu o oświadczenie. </w:t>
      </w:r>
    </w:p>
    <w:p w14:paraId="1C17143D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 imieniu dziecka składa jedno z rodziców, opiekun, kurator, opiekun tymczasowy ustanowiony przez sąd opiekuńczy lub osoba sprawująca faktyczną pieczę nad dzieckiem. Od dzieci, które nie ukończyły 12. roku życia, nie pobiera się odcisków palców.</w:t>
      </w:r>
    </w:p>
    <w:p w14:paraId="3C701C03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należy przygotować?</w:t>
      </w:r>
    </w:p>
    <w:p w14:paraId="33EF6D3E" w14:textId="77777777" w:rsidR="00170FBC" w:rsidRPr="00170FBC" w:rsidRDefault="00170FBC" w:rsidP="00170F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nadanie numeru PESEL obywatelowi Ukrainy w związku z konfliktem zbrojnym.</w:t>
      </w:r>
    </w:p>
    <w:p w14:paraId="033EA850" w14:textId="77777777" w:rsidR="00170FBC" w:rsidRPr="00170FBC" w:rsidRDefault="00170FBC" w:rsidP="00170F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Kolorowe zdjęcie na papierze fotograficznym w rozmiarach 35x45 mm (szerokość x wysokość), jeśli osoba na zdjęciu jest w ciemnych okularach lub w nakryciu głowy – należy przedstawić odpowiednie zaświadczenie.</w:t>
      </w:r>
    </w:p>
    <w:p w14:paraId="15CBAECD" w14:textId="77777777" w:rsidR="00170FBC" w:rsidRPr="00170FBC" w:rsidRDefault="00170FBC" w:rsidP="00170F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dane, które są we wniosku i tożsamość. Jeżeli osoba nie posiada takiego dokumentu, może złożyć oświadczenie o jego braku pod rygorem odpowiedzialności karnej.</w:t>
      </w:r>
    </w:p>
    <w:p w14:paraId="41FDA89F" w14:textId="77777777" w:rsidR="00170FBC" w:rsidRPr="00170FBC" w:rsidRDefault="00170FBC" w:rsidP="00170F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wypełniany jest wniosek w imieniu osoby małoletniej (poniżej 18 lat), należy podać dane rodziców i/lub osoby sprawującej faktyczną opiekę nad dzieckiem.</w:t>
      </w:r>
    </w:p>
    <w:p w14:paraId="3B3AA471" w14:textId="77777777" w:rsidR="00170FBC" w:rsidRPr="00170FBC" w:rsidRDefault="00170FBC" w:rsidP="0017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Usługa jest bezpłatna. Wnioskodawca otrzyma wydruk potwierdzający nadanie numeru PESEL wraz z adnotacją posiadania statusu UKR.</w:t>
      </w:r>
    </w:p>
    <w:p w14:paraId="6D907D7E" w14:textId="36E79080" w:rsidR="00BD5445" w:rsidRDefault="00170FBC" w:rsidP="00170FBC">
      <w:r>
        <w:t>Więcej informacji na stronie:</w:t>
      </w:r>
    </w:p>
    <w:p w14:paraId="6C9F5590" w14:textId="2C4BC462" w:rsidR="00170FBC" w:rsidRPr="00170FBC" w:rsidRDefault="00170FBC" w:rsidP="00170FBC">
      <w:hyperlink r:id="rId5" w:history="1">
        <w:r w:rsidRPr="005D2067">
          <w:rPr>
            <w:rStyle w:val="Hipercze"/>
          </w:rPr>
          <w:t>https://www.gov.pl/web/gov/uzyskaj-numer-pesel-oraz-profil-zaufany--usluga-dla-obywateli-ukrainy</w:t>
        </w:r>
      </w:hyperlink>
      <w:r>
        <w:t xml:space="preserve"> </w:t>
      </w:r>
    </w:p>
    <w:sectPr w:rsidR="00170FBC" w:rsidRPr="0017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B7A"/>
    <w:multiLevelType w:val="multilevel"/>
    <w:tmpl w:val="FB6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81AB7"/>
    <w:multiLevelType w:val="multilevel"/>
    <w:tmpl w:val="2F14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BC"/>
    <w:rsid w:val="00170FBC"/>
    <w:rsid w:val="00792DBC"/>
    <w:rsid w:val="00B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BB82"/>
  <w15:chartTrackingRefBased/>
  <w15:docId w15:val="{B77A04AC-CCD7-43C9-BD66-D93CBA6C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0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Bez odstępów JAC"/>
    <w:uiPriority w:val="1"/>
    <w:qFormat/>
    <w:rsid w:val="00792DB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70F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0F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0F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ov/uzyskaj-numer-pesel-oraz-profil-zaufany--usluga-dla-obywateli-ukra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KIK</dc:creator>
  <cp:keywords/>
  <dc:description/>
  <cp:lastModifiedBy>GMINA KIK</cp:lastModifiedBy>
  <cp:revision>1</cp:revision>
  <dcterms:created xsi:type="dcterms:W3CDTF">2022-03-16T12:23:00Z</dcterms:created>
  <dcterms:modified xsi:type="dcterms:W3CDTF">2022-03-16T12:24:00Z</dcterms:modified>
</cp:coreProperties>
</file>