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FA55" w14:textId="77777777" w:rsidR="00000000" w:rsidRDefault="00424DD5">
      <w:pPr>
        <w:pStyle w:val="Domynie"/>
        <w:spacing w:before="640" w:after="0" w:line="200" w:lineRule="atLeast"/>
        <w:ind w:left="28" w:right="28"/>
        <w:jc w:val="center"/>
      </w:pPr>
      <w:r>
        <w:rPr>
          <w:rFonts w:ascii="Times New Roman" w:hAnsi="Times New Roman"/>
        </w:rPr>
        <w:t>UMOWA O REALIZACJĘ ZADANIA PUBLICZNEGO* /</w:t>
      </w:r>
    </w:p>
    <w:p w14:paraId="2843657F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O REALIZACJĘ ZADANIA PUBLICZNEGO NA PODSTAWIE OFERTY</w:t>
      </w:r>
    </w:p>
    <w:p w14:paraId="3C999214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WSPÓLNEJ*,</w:t>
      </w:r>
    </w:p>
    <w:p w14:paraId="6A85D40B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O KTÓ</w:t>
      </w:r>
      <w:r>
        <w:rPr>
          <w:rFonts w:ascii="Times New Roman" w:hAnsi="Times New Roman" w:cs="Times New Roman"/>
          <w:szCs w:val="24"/>
        </w:rPr>
        <w:t>REJ MOWA W ART. 16 UST. 1* / 6* USTAWY Z DNIA 24 KWIETNIA</w:t>
      </w:r>
    </w:p>
    <w:p w14:paraId="2B248E7A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2003 R. O DZIAŁALNOŚCI POŻYTKU PUBLICZNEGO I O WOLONTARIACIE</w:t>
      </w:r>
    </w:p>
    <w:p w14:paraId="347AA80D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(DZ. U. Z 2018 R. POZ. 450, Z PÓŹN. ZM.)</w:t>
      </w:r>
    </w:p>
    <w:p w14:paraId="608DCA5F" w14:textId="77777777" w:rsidR="00000000" w:rsidRDefault="00424DD5">
      <w:pPr>
        <w:pStyle w:val="Domynie"/>
        <w:spacing w:before="400" w:after="24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nr ……………</w:t>
      </w:r>
    </w:p>
    <w:p w14:paraId="3A997B93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 tytułem: </w:t>
      </w:r>
    </w:p>
    <w:p w14:paraId="2D2680CF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……………………………………………………………………………………......................, </w:t>
      </w:r>
    </w:p>
    <w:p w14:paraId="392846D6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zawarta w dniu …</w:t>
      </w:r>
      <w:r>
        <w:rPr>
          <w:rFonts w:ascii="Times New Roman" w:hAnsi="Times New Roman" w:cs="Times New Roman"/>
          <w:szCs w:val="24"/>
        </w:rPr>
        <w:t xml:space="preserve">………………………………………... w ………………............................, </w:t>
      </w:r>
    </w:p>
    <w:p w14:paraId="59325E13" w14:textId="77777777" w:rsidR="00000000" w:rsidRDefault="00424DD5">
      <w:pPr>
        <w:pStyle w:val="Domynie"/>
        <w:spacing w:before="400"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między: </w:t>
      </w:r>
    </w:p>
    <w:p w14:paraId="7C4FF30A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…………………………………………………………………………………………….........., </w:t>
      </w:r>
    </w:p>
    <w:p w14:paraId="222BB54E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siedzibą w ……………………………………………….., zwanym dalej „Zleceniodawcą”, </w:t>
      </w:r>
    </w:p>
    <w:p w14:paraId="01D72FC1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reprezentowanym przez: ………………………………………………………………………., </w:t>
      </w:r>
    </w:p>
    <w:p w14:paraId="374FBE5B" w14:textId="77777777" w:rsidR="00000000" w:rsidRDefault="00424DD5">
      <w:pPr>
        <w:pStyle w:val="Domynie"/>
        <w:spacing w:before="240"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</w:t>
      </w:r>
    </w:p>
    <w:p w14:paraId="0946683B" w14:textId="77777777" w:rsidR="00000000" w:rsidRDefault="00424DD5">
      <w:pPr>
        <w:pStyle w:val="Domynie"/>
        <w:spacing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</w:t>
      </w:r>
      <w:r>
        <w:rPr>
          <w:rFonts w:ascii="Times New Roman" w:hAnsi="Times New Roman" w:cs="Times New Roman"/>
          <w:szCs w:val="24"/>
        </w:rPr>
        <w:t xml:space="preserve">………………………………………………….., </w:t>
      </w:r>
    </w:p>
    <w:p w14:paraId="6D194844" w14:textId="77777777" w:rsidR="00000000" w:rsidRDefault="00424DD5">
      <w:pPr>
        <w:pStyle w:val="Domynie"/>
        <w:spacing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z siedzibą w ……..........……………...................................................... wpisaną(-nym) do Krajowego Rejestru Sądowego* / innego rejestru* / ewidencji* pod numerem …………………, zwaną(-nym) dalej „Zleceniobiorcą”</w:t>
      </w:r>
      <w:r>
        <w:rPr>
          <w:rFonts w:ascii="Times New Roman" w:hAnsi="Times New Roman" w:cs="Times New Roman"/>
          <w:szCs w:val="24"/>
        </w:rPr>
        <w:t xml:space="preserve">, reprezentowaną(-nym) przez: </w:t>
      </w:r>
    </w:p>
    <w:p w14:paraId="7DF658AD" w14:textId="77777777" w:rsidR="00000000" w:rsidRDefault="00424DD5">
      <w:pPr>
        <w:pStyle w:val="Domynie"/>
        <w:spacing w:before="480" w:after="0" w:line="200" w:lineRule="atLeast"/>
        <w:ind w:left="28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……………………………………………………………………………………………….. </w:t>
      </w:r>
    </w:p>
    <w:p w14:paraId="6EB4EE57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(imię i nazwisko oraz numer PESEL)</w:t>
      </w:r>
    </w:p>
    <w:p w14:paraId="2E28656F" w14:textId="77777777" w:rsidR="00000000" w:rsidRDefault="00424DD5">
      <w:pPr>
        <w:pStyle w:val="Domynie"/>
        <w:spacing w:before="400" w:after="0" w:line="200" w:lineRule="atLeast"/>
        <w:ind w:left="28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………………………………………………………………………………………………... </w:t>
      </w:r>
    </w:p>
    <w:p w14:paraId="5EC82778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(imię i nazwisko oraz numer PESEL)</w:t>
      </w:r>
    </w:p>
    <w:p w14:paraId="3F9EFFC2" w14:textId="77777777" w:rsidR="00000000" w:rsidRDefault="00424DD5">
      <w:pPr>
        <w:pStyle w:val="Domynie"/>
        <w:spacing w:before="440" w:after="0" w:line="360" w:lineRule="auto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wyciągiem z właściwego rejestru* /ewidencji* / pełnomocnic</w:t>
      </w:r>
      <w:r>
        <w:rPr>
          <w:rFonts w:ascii="Times New Roman" w:hAnsi="Times New Roman" w:cs="Times New Roman"/>
          <w:szCs w:val="24"/>
        </w:rPr>
        <w:t xml:space="preserve">twem*, załączonym(i) do niniejszej umowy, zwanym(i) dalej „Zleceniobiorcą(-cami)”. </w:t>
      </w:r>
    </w:p>
    <w:p w14:paraId="51C69529" w14:textId="77777777" w:rsidR="00000000" w:rsidRDefault="00424DD5">
      <w:pPr>
        <w:pStyle w:val="Domynie"/>
        <w:spacing w:before="2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</w:p>
    <w:p w14:paraId="4A551E03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Przedmiot umowy</w:t>
      </w:r>
    </w:p>
    <w:p w14:paraId="3E6D23F2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Zleceniodawca zleca Zleceniobiorcy(-com), zgodnie z przepisami ustawy z dnia 24 kwietnia 2003 r. o działalności pożytku publicznego i o wolontariacie</w:t>
      </w:r>
      <w:r>
        <w:rPr>
          <w:rFonts w:ascii="Times New Roman" w:hAnsi="Times New Roman" w:cs="Times New Roman"/>
          <w:spacing w:val="6"/>
          <w:szCs w:val="24"/>
        </w:rPr>
        <w:t xml:space="preserve">, zwanej dalej „ustawą”, realizację zadania publicznego pod tytułem: </w:t>
      </w:r>
    </w:p>
    <w:p w14:paraId="7C08BFFF" w14:textId="77777777" w:rsidR="00000000" w:rsidRDefault="00424DD5">
      <w:pPr>
        <w:pStyle w:val="Domynie"/>
        <w:spacing w:after="0" w:line="200" w:lineRule="atLeast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…………………………………………………………………………………….....…… określonego szczegółowo w ofercie złożonej przez Zleceniobiorcę(-ców) w dniu ........................................., zwanego dalej „zadaniem pu</w:t>
      </w:r>
      <w:r>
        <w:rPr>
          <w:rFonts w:ascii="Times New Roman" w:hAnsi="Times New Roman" w:cs="Times New Roman"/>
          <w:spacing w:val="6"/>
          <w:szCs w:val="24"/>
        </w:rPr>
        <w:t>blicznym”, a Zleceniobiorca(-cy) zobowiązuje(-ją) się wykonać zadanie publiczne na warunkach określonych w niniejszej umowie oraz w ofercie.</w:t>
      </w:r>
    </w:p>
    <w:p w14:paraId="76BA859B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Zleceniodawca przyznaje Zleceniobiorcy(-com) środki finansowe, o których mowa w § 3, w formie</w:t>
      </w:r>
      <w:r>
        <w:rPr>
          <w:rFonts w:ascii="Times New Roman" w:hAnsi="Times New Roman" w:cs="Times New Roman"/>
          <w:spacing w:val="6"/>
          <w:szCs w:val="24"/>
        </w:rPr>
        <w:t xml:space="preserve"> dotacji, której celem jest realizacja zadania publicznego w sposób </w:t>
      </w:r>
      <w:r>
        <w:rPr>
          <w:rFonts w:ascii="Times New Roman" w:hAnsi="Times New Roman" w:cs="Times New Roman"/>
          <w:spacing w:val="6"/>
          <w:szCs w:val="24"/>
        </w:rPr>
        <w:lastRenderedPageBreak/>
        <w:t xml:space="preserve">zgodny z postanowieniami tej umowy. </w:t>
      </w:r>
    </w:p>
    <w:p w14:paraId="6CA481C5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>Niniejsza umowa jest umową o powierzenie realizacji zadania publicznego* / o wsparcie realizacji zadania publicznego</w:t>
      </w:r>
      <w:r>
        <w:rPr>
          <w:rFonts w:ascii="Times New Roman" w:hAnsi="Times New Roman" w:cs="Times New Roman"/>
          <w:spacing w:val="6"/>
          <w:position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 xml:space="preserve">* w rozumieniu art. 16 ust. 1 </w:t>
      </w:r>
      <w:r>
        <w:rPr>
          <w:rFonts w:ascii="Times New Roman" w:hAnsi="Times New Roman" w:cs="Times New Roman"/>
          <w:spacing w:val="6"/>
          <w:szCs w:val="24"/>
        </w:rPr>
        <w:t xml:space="preserve">ustawy. </w:t>
      </w:r>
    </w:p>
    <w:p w14:paraId="7E134325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 xml:space="preserve">Wykonanie umowy nastąpi z dniem zaakceptowania przez Zleceniodawcę sprawozdania końcowego, o którym mowa w § 9 ust. 5. </w:t>
      </w:r>
    </w:p>
    <w:p w14:paraId="4403E7E4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>Oferta oraz aktualizacje opisu poszczególnych działań* / harmonogramu* / kalkulacji przewidywanych kosztów* / szacunkowej</w:t>
      </w:r>
      <w:r>
        <w:rPr>
          <w:rFonts w:ascii="Times New Roman" w:hAnsi="Times New Roman" w:cs="Times New Roman"/>
          <w:spacing w:val="6"/>
          <w:szCs w:val="24"/>
        </w:rPr>
        <w:t xml:space="preserve"> kalkulacji kosztów</w:t>
      </w:r>
      <w:r>
        <w:rPr>
          <w:rFonts w:ascii="Times New Roman" w:hAnsi="Times New Roman" w:cs="Times New Roman"/>
          <w:spacing w:val="6"/>
          <w:position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 xml:space="preserve">*, stanowiące załączniki do niniejszej umowy, są integralną częścią umowy w ustalonym końcowym brzmieniu. </w:t>
      </w:r>
    </w:p>
    <w:p w14:paraId="64E3DCA2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 xml:space="preserve">Osobą do kontaktów roboczych jest: </w:t>
      </w:r>
    </w:p>
    <w:p w14:paraId="149425A5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 xml:space="preserve">ze strony Zleceniodawcy: </w:t>
      </w:r>
      <w:r>
        <w:rPr>
          <w:rFonts w:ascii="Times New Roman" w:hAnsi="Times New Roman" w:cs="Times New Roman"/>
          <w:szCs w:val="24"/>
        </w:rPr>
        <w:t>…………………………..............…………………………</w:t>
      </w:r>
      <w:r>
        <w:rPr>
          <w:rFonts w:ascii="Times New Roman" w:hAnsi="Times New Roman" w:cs="Times New Roman"/>
          <w:spacing w:val="6"/>
          <w:szCs w:val="24"/>
        </w:rPr>
        <w:t xml:space="preserve">, </w:t>
      </w:r>
    </w:p>
    <w:p w14:paraId="1274E8E9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tel. </w:t>
      </w:r>
      <w:r>
        <w:rPr>
          <w:rFonts w:ascii="Times New Roman" w:hAnsi="Times New Roman" w:cs="Times New Roman"/>
          <w:szCs w:val="24"/>
        </w:rPr>
        <w:t>………………………..</w:t>
      </w:r>
      <w:r>
        <w:rPr>
          <w:rFonts w:ascii="Times New Roman" w:hAnsi="Times New Roman" w:cs="Times New Roman"/>
          <w:spacing w:val="6"/>
          <w:szCs w:val="24"/>
        </w:rPr>
        <w:t xml:space="preserve">, adres poczty elektronicznej </w:t>
      </w:r>
      <w:r>
        <w:rPr>
          <w:rFonts w:ascii="Times New Roman" w:hAnsi="Times New Roman" w:cs="Times New Roman"/>
          <w:szCs w:val="24"/>
        </w:rPr>
        <w:t>………………………...…..</w:t>
      </w:r>
      <w:r>
        <w:rPr>
          <w:rFonts w:ascii="Times New Roman" w:hAnsi="Times New Roman" w:cs="Times New Roman"/>
          <w:spacing w:val="6"/>
          <w:szCs w:val="24"/>
        </w:rPr>
        <w:t xml:space="preserve">; </w:t>
      </w:r>
    </w:p>
    <w:p w14:paraId="2A17EE70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ze strony Zleceniobiorcy(-ców): </w:t>
      </w:r>
      <w:r>
        <w:rPr>
          <w:rFonts w:ascii="Times New Roman" w:hAnsi="Times New Roman" w:cs="Times New Roman"/>
          <w:szCs w:val="24"/>
        </w:rPr>
        <w:t xml:space="preserve">……...………………...…........................................., </w:t>
      </w:r>
    </w:p>
    <w:p w14:paraId="73231693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tel. </w:t>
      </w:r>
      <w:r>
        <w:rPr>
          <w:rFonts w:ascii="Times New Roman" w:hAnsi="Times New Roman" w:cs="Times New Roman"/>
          <w:szCs w:val="24"/>
        </w:rPr>
        <w:t>……………………..…,</w:t>
      </w:r>
      <w:r>
        <w:rPr>
          <w:rFonts w:ascii="Times New Roman" w:hAnsi="Times New Roman" w:cs="Times New Roman"/>
          <w:spacing w:val="6"/>
          <w:szCs w:val="24"/>
        </w:rPr>
        <w:t xml:space="preserve"> adres poczty elektronicznej </w:t>
      </w:r>
      <w:r>
        <w:rPr>
          <w:rFonts w:ascii="Times New Roman" w:hAnsi="Times New Roman" w:cs="Times New Roman"/>
          <w:szCs w:val="24"/>
        </w:rPr>
        <w:t xml:space="preserve">………………..………….. . </w:t>
      </w:r>
    </w:p>
    <w:p w14:paraId="24260814" w14:textId="77777777" w:rsidR="00000000" w:rsidRDefault="00424DD5">
      <w:pPr>
        <w:pStyle w:val="Domynie"/>
        <w:spacing w:before="2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2</w:t>
      </w:r>
    </w:p>
    <w:p w14:paraId="6210B8B6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Sposób wykonania zadania publicznego</w:t>
      </w:r>
    </w:p>
    <w:p w14:paraId="368B08F7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Termin</w:t>
      </w:r>
      <w:r>
        <w:rPr>
          <w:rFonts w:ascii="Times New Roman" w:hAnsi="Times New Roman" w:cs="Times New Roman"/>
          <w:spacing w:val="6"/>
          <w:szCs w:val="24"/>
        </w:rPr>
        <w:t xml:space="preserve"> realizacji zadania publicznego ustala się: </w:t>
      </w:r>
    </w:p>
    <w:p w14:paraId="0EE3C652" w14:textId="77777777" w:rsidR="00000000" w:rsidRDefault="00424DD5">
      <w:pPr>
        <w:pStyle w:val="Domynie"/>
        <w:spacing w:after="0" w:line="264" w:lineRule="auto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od dnia ............................ r. </w:t>
      </w:r>
    </w:p>
    <w:p w14:paraId="533C026B" w14:textId="77777777" w:rsidR="00000000" w:rsidRDefault="00424DD5">
      <w:pPr>
        <w:pStyle w:val="Domynie"/>
        <w:spacing w:after="0" w:line="264" w:lineRule="auto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do dnia ............................ r. </w:t>
      </w:r>
    </w:p>
    <w:p w14:paraId="4035996A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 xml:space="preserve">Termin poniesienia wydatków ustala się: </w:t>
      </w:r>
    </w:p>
    <w:p w14:paraId="634B497A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 xml:space="preserve">dla środków pochodzących z dotacji: </w:t>
      </w:r>
    </w:p>
    <w:p w14:paraId="5A4EC295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od dnia …………………… r. </w:t>
      </w:r>
    </w:p>
    <w:p w14:paraId="1A8BB23C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do dnia ……………………</w:t>
      </w:r>
      <w:r>
        <w:rPr>
          <w:rFonts w:ascii="Times New Roman" w:hAnsi="Times New Roman" w:cs="Times New Roman"/>
          <w:spacing w:val="6"/>
          <w:szCs w:val="24"/>
        </w:rPr>
        <w:t xml:space="preserve"> r.; </w:t>
      </w:r>
    </w:p>
    <w:p w14:paraId="7C41750B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dla innych środków finansowych: </w:t>
      </w:r>
    </w:p>
    <w:p w14:paraId="7634319C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od dnia …………………… r. </w:t>
      </w:r>
    </w:p>
    <w:p w14:paraId="4B602F5F" w14:textId="77777777" w:rsidR="00000000" w:rsidRDefault="00424DD5">
      <w:pPr>
        <w:pStyle w:val="Domynie"/>
        <w:spacing w:after="0" w:line="264" w:lineRule="auto"/>
        <w:ind w:left="596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do dnia …………………… r. </w:t>
      </w:r>
    </w:p>
    <w:p w14:paraId="4406398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>Zleceniobiorca(-cy) zobowiązuje(-ją) się wykonać zadanie publiczne zgodnie z ofertą, z uwzględnieniem aktualizacji opisu poszczególnych działań* / harmonogramu* / kalkul</w:t>
      </w:r>
      <w:r>
        <w:rPr>
          <w:rFonts w:ascii="Times New Roman" w:hAnsi="Times New Roman" w:cs="Times New Roman"/>
          <w:spacing w:val="6"/>
          <w:szCs w:val="24"/>
        </w:rPr>
        <w:t>acji przewidywanych kosztów* / szacunkowej kalkulacji kosztów</w:t>
      </w:r>
      <w:r>
        <w:rPr>
          <w:rFonts w:ascii="Times New Roman" w:hAnsi="Times New Roman" w:cs="Times New Roman"/>
          <w:spacing w:val="6"/>
          <w:position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 xml:space="preserve">*, w terminie określonym w ust. 1. </w:t>
      </w:r>
    </w:p>
    <w:p w14:paraId="3DDA176F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Zleceniobiorca(-cy) zobowiązuje(-ją) się do wykorzystania środków, o których mowa w § 3 ust. 1 i 5, zgodnie z celem, na jaki je uzyskał(-ali), i na warunk</w:t>
      </w:r>
      <w:r>
        <w:rPr>
          <w:rFonts w:ascii="Times New Roman" w:hAnsi="Times New Roman" w:cs="Times New Roman"/>
          <w:spacing w:val="6"/>
          <w:szCs w:val="24"/>
        </w:rPr>
        <w:t xml:space="preserve">ach określonych w niniejszej umowie. Dopuszcza się wydatkowanie uzyskanych przychodów, w tym także odsetek bankowych od środków przekazanych przez Zleceniodawcę, na realizację zadania publicznego wyłącznie na zasadach określonych w umowie. Niewykorzystane </w:t>
      </w:r>
      <w:r>
        <w:rPr>
          <w:rFonts w:ascii="Times New Roman" w:hAnsi="Times New Roman" w:cs="Times New Roman"/>
          <w:spacing w:val="6"/>
          <w:szCs w:val="24"/>
        </w:rPr>
        <w:t>przychody Zleceniobiorca zwraca Zleceniodawcy na zasadach określonych w § 10.</w:t>
      </w:r>
    </w:p>
    <w:p w14:paraId="72C1CEEB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>Wydatkowanie osiągniętych przychodów, w tym także odsetek bankowych od środków przekazanych przez Zleceniodawcę, z naruszeniem postanowień ust. 4 uznaje się za dotację pobraną</w:t>
      </w:r>
      <w:r>
        <w:rPr>
          <w:rFonts w:ascii="Times New Roman" w:hAnsi="Times New Roman" w:cs="Times New Roman"/>
          <w:spacing w:val="6"/>
          <w:szCs w:val="24"/>
        </w:rPr>
        <w:t xml:space="preserve"> w nadmiernej wysokości.</w:t>
      </w:r>
    </w:p>
    <w:p w14:paraId="102C0629" w14:textId="77777777" w:rsidR="00000000" w:rsidRDefault="00424DD5">
      <w:pPr>
        <w:pStyle w:val="Domynie"/>
        <w:spacing w:before="2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</w:t>
      </w:r>
    </w:p>
    <w:p w14:paraId="03F4FEE2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1)</w:t>
      </w:r>
      <w:r>
        <w:rPr>
          <w:rFonts w:ascii="Times New Roman" w:hAnsi="Times New Roman" w:cs="Times New Roman"/>
          <w:sz w:val="16"/>
          <w:szCs w:val="24"/>
        </w:rPr>
        <w:tab/>
        <w:t>Należy wybrać „powierzenie realizacji zadania publicznego”, jeżeli Zleceniobiorca(-cy) nie zobowiązuje(-ją) się do wykorzystania środków finansowych innych niż dotacja, a „wsparcie realizacji zadania pub</w:t>
      </w:r>
      <w:r>
        <w:rPr>
          <w:rFonts w:ascii="Times New Roman" w:hAnsi="Times New Roman" w:cs="Times New Roman"/>
          <w:sz w:val="16"/>
          <w:szCs w:val="24"/>
        </w:rPr>
        <w:t xml:space="preserve">licznego”, jeżeli zobowiązuje(-ją) się do wykorzystania innych środków finansowych. </w:t>
      </w:r>
    </w:p>
    <w:p w14:paraId="68E2C91D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2)</w:t>
      </w:r>
      <w:r>
        <w:rPr>
          <w:rFonts w:ascii="Times New Roman" w:hAnsi="Times New Roman" w:cs="Times New Roman"/>
          <w:sz w:val="16"/>
          <w:szCs w:val="24"/>
        </w:rPr>
        <w:tab/>
        <w:t>Dotyczy jedynie zadania realizowanego w trybie art. 19a ustawy (tzw. małych dotacji).</w:t>
      </w:r>
    </w:p>
    <w:p w14:paraId="5F4A5365" w14:textId="77777777" w:rsidR="00000000" w:rsidRDefault="00424DD5">
      <w:pPr>
        <w:pStyle w:val="Domynie"/>
        <w:spacing w:before="8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3</w:t>
      </w:r>
    </w:p>
    <w:p w14:paraId="416E3F2E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Finansowanie zadania publicznego</w:t>
      </w:r>
    </w:p>
    <w:p w14:paraId="3D7A9A5B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Zleceniodawca zobowiązuje się</w:t>
      </w:r>
      <w:r>
        <w:rPr>
          <w:rFonts w:ascii="Times New Roman" w:hAnsi="Times New Roman" w:cs="Times New Roman"/>
          <w:spacing w:val="6"/>
          <w:szCs w:val="24"/>
        </w:rPr>
        <w:t xml:space="preserve"> do przekazania na realizację zadania publicznego środków finansowych w wysokości ............................... (słownie) ……………....…,</w:t>
      </w:r>
    </w:p>
    <w:p w14:paraId="23807C50" w14:textId="77777777" w:rsidR="00000000" w:rsidRDefault="00424DD5">
      <w:pPr>
        <w:pStyle w:val="Domynie"/>
        <w:spacing w:after="0" w:line="264" w:lineRule="auto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na rachunek bankowy Zleceniobiorcy(-ców): </w:t>
      </w:r>
    </w:p>
    <w:p w14:paraId="132DC815" w14:textId="77777777" w:rsidR="00000000" w:rsidRDefault="00424DD5">
      <w:pPr>
        <w:pStyle w:val="Domynie"/>
        <w:spacing w:after="0" w:line="264" w:lineRule="auto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nr rachunku(-ków): ..........................................................</w:t>
      </w:r>
      <w:r>
        <w:rPr>
          <w:rFonts w:ascii="Times New Roman" w:hAnsi="Times New Roman" w:cs="Times New Roman"/>
          <w:spacing w:val="6"/>
          <w:szCs w:val="24"/>
        </w:rPr>
        <w:t xml:space="preserve">........................................, </w:t>
      </w:r>
    </w:p>
    <w:p w14:paraId="5E6177E3" w14:textId="77777777" w:rsidR="00000000" w:rsidRDefault="00424DD5">
      <w:pPr>
        <w:pStyle w:val="Domynie"/>
        <w:spacing w:after="0" w:line="264" w:lineRule="auto"/>
        <w:ind w:left="312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w następujący sposób: </w:t>
      </w:r>
    </w:p>
    <w:p w14:paraId="5C412A63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 xml:space="preserve">w przypadku zadania publicznego realizowanego w roku budżetowym </w:t>
      </w:r>
      <w:r>
        <w:rPr>
          <w:rFonts w:ascii="Times New Roman" w:hAnsi="Times New Roman" w:cs="Times New Roman"/>
          <w:i/>
          <w:spacing w:val="6"/>
          <w:szCs w:val="24"/>
        </w:rPr>
        <w:t>(istnieje możliwość przekazania dotacji jednorazowo w pełnej wysokości albo w transzach)</w:t>
      </w:r>
      <w:r>
        <w:rPr>
          <w:rFonts w:ascii="Times New Roman" w:hAnsi="Times New Roman" w:cs="Times New Roman"/>
          <w:spacing w:val="6"/>
          <w:szCs w:val="24"/>
        </w:rPr>
        <w:t>:</w:t>
      </w:r>
    </w:p>
    <w:p w14:paraId="4B03F985" w14:textId="77777777" w:rsidR="00000000" w:rsidRDefault="00424DD5">
      <w:pPr>
        <w:pStyle w:val="Domynie"/>
        <w:spacing w:after="0" w:line="264" w:lineRule="auto"/>
        <w:ind w:left="880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a)</w:t>
      </w:r>
      <w:r>
        <w:rPr>
          <w:rFonts w:ascii="Times New Roman" w:hAnsi="Times New Roman" w:cs="Times New Roman"/>
          <w:spacing w:val="6"/>
          <w:szCs w:val="24"/>
        </w:rPr>
        <w:tab/>
        <w:t>w terminie do 30 dni od dnia z</w:t>
      </w:r>
      <w:r>
        <w:rPr>
          <w:rFonts w:ascii="Times New Roman" w:hAnsi="Times New Roman" w:cs="Times New Roman"/>
          <w:spacing w:val="6"/>
          <w:szCs w:val="24"/>
        </w:rPr>
        <w:t xml:space="preserve">awarcia niniejszej umowy w pełnej wysokości* </w:t>
      </w:r>
    </w:p>
    <w:p w14:paraId="7288502F" w14:textId="77777777" w:rsidR="00000000" w:rsidRDefault="00424DD5">
      <w:pPr>
        <w:pStyle w:val="Domynie"/>
        <w:spacing w:after="0" w:line="264" w:lineRule="auto"/>
        <w:ind w:left="880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albo </w:t>
      </w:r>
    </w:p>
    <w:p w14:paraId="7279185A" w14:textId="77777777" w:rsidR="00000000" w:rsidRDefault="00424DD5">
      <w:pPr>
        <w:pStyle w:val="Domynie"/>
        <w:spacing w:after="0" w:line="264" w:lineRule="auto"/>
        <w:ind w:left="880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b)</w:t>
      </w:r>
      <w:r>
        <w:rPr>
          <w:rFonts w:ascii="Times New Roman" w:hAnsi="Times New Roman" w:cs="Times New Roman"/>
          <w:spacing w:val="6"/>
          <w:szCs w:val="24"/>
        </w:rPr>
        <w:tab/>
        <w:t xml:space="preserve">I transza w terminie do 30 dni od dnia zawarcia niniejszej umowy w wysokości </w:t>
      </w:r>
    </w:p>
    <w:p w14:paraId="2AA82983" w14:textId="77777777" w:rsidR="00000000" w:rsidRDefault="00424DD5">
      <w:pPr>
        <w:pStyle w:val="Domynie"/>
        <w:spacing w:after="0" w:line="264" w:lineRule="auto"/>
        <w:ind w:left="116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…………............................. (słownie) ………………….....……………………, </w:t>
      </w:r>
    </w:p>
    <w:p w14:paraId="104D40F6" w14:textId="77777777" w:rsidR="00000000" w:rsidRDefault="00424DD5">
      <w:pPr>
        <w:pStyle w:val="Domynie"/>
        <w:spacing w:after="0" w:line="264" w:lineRule="auto"/>
        <w:ind w:left="116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II transza w terminie …………………………… w wysokości …....…………</w:t>
      </w:r>
      <w:r>
        <w:rPr>
          <w:rFonts w:ascii="Times New Roman" w:hAnsi="Times New Roman" w:cs="Times New Roman"/>
          <w:spacing w:val="6"/>
          <w:szCs w:val="24"/>
        </w:rPr>
        <w:t xml:space="preserve">… </w:t>
      </w:r>
    </w:p>
    <w:p w14:paraId="7EC1E3F2" w14:textId="77777777" w:rsidR="00000000" w:rsidRDefault="00424DD5">
      <w:pPr>
        <w:pStyle w:val="Domynie"/>
        <w:spacing w:after="0" w:line="264" w:lineRule="auto"/>
        <w:ind w:left="116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(słownie) ……………….................................................................................*; </w:t>
      </w:r>
    </w:p>
    <w:p w14:paraId="6F52BF2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w przypadku zadania publicznego realizowanego w okresie od 2 do 5 lat budżetowych </w:t>
      </w:r>
      <w:r>
        <w:rPr>
          <w:rFonts w:ascii="Times New Roman" w:hAnsi="Times New Roman" w:cs="Times New Roman"/>
          <w:i/>
          <w:spacing w:val="6"/>
          <w:szCs w:val="24"/>
        </w:rPr>
        <w:t>(należy wskazać wysokość dotacji przekazywanej w poszczególnych lat</w:t>
      </w:r>
      <w:r>
        <w:rPr>
          <w:rFonts w:ascii="Times New Roman" w:hAnsi="Times New Roman" w:cs="Times New Roman"/>
          <w:i/>
          <w:spacing w:val="6"/>
          <w:szCs w:val="24"/>
        </w:rPr>
        <w:t>ach realizacji zadania; istnieje możliwość wypłaty dotacji na dany rok w transzach)</w:t>
      </w:r>
      <w:r>
        <w:rPr>
          <w:rFonts w:ascii="Times New Roman" w:hAnsi="Times New Roman" w:cs="Times New Roman"/>
          <w:spacing w:val="6"/>
          <w:szCs w:val="24"/>
        </w:rPr>
        <w:t>:</w:t>
      </w:r>
    </w:p>
    <w:p w14:paraId="547C78A9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a)</w:t>
      </w:r>
      <w:r>
        <w:rPr>
          <w:rFonts w:ascii="Times New Roman" w:hAnsi="Times New Roman" w:cs="Times New Roman"/>
          <w:spacing w:val="6"/>
          <w:szCs w:val="24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462DD378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b)</w:t>
      </w:r>
      <w:r>
        <w:rPr>
          <w:rFonts w:ascii="Times New Roman" w:hAnsi="Times New Roman" w:cs="Times New Roman"/>
          <w:spacing w:val="6"/>
          <w:szCs w:val="24"/>
        </w:rPr>
        <w:tab/>
        <w:t>dotacja w …….… r. w t</w:t>
      </w:r>
      <w:r>
        <w:rPr>
          <w:rFonts w:ascii="Times New Roman" w:hAnsi="Times New Roman" w:cs="Times New Roman"/>
          <w:spacing w:val="6"/>
          <w:szCs w:val="24"/>
        </w:rPr>
        <w:t xml:space="preserve">erminie ………...… w wysokości ………………………… </w:t>
      </w:r>
    </w:p>
    <w:p w14:paraId="671687E5" w14:textId="77777777" w:rsidR="00000000" w:rsidRDefault="00424DD5">
      <w:pPr>
        <w:pStyle w:val="Domynie"/>
        <w:spacing w:after="0" w:line="264" w:lineRule="auto"/>
        <w:ind w:left="880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(słownie) …………………………………………………………………………….. . </w:t>
      </w:r>
    </w:p>
    <w:p w14:paraId="66684C35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Wysokość dotacji przekazanej w kolejnym roku budżetowym jest uzależniona od wysokości środków publicznych zaplanowanych w budżecie dysponenta części budżetowej na reali</w:t>
      </w:r>
      <w:r>
        <w:rPr>
          <w:rFonts w:ascii="Times New Roman" w:hAnsi="Times New Roman" w:cs="Times New Roman"/>
          <w:spacing w:val="6"/>
          <w:szCs w:val="24"/>
        </w:rPr>
        <w:t>zację zadań publicznych przez organizacje pozarządowe lub podmioty wymienione w art. 3 ust. 3 ustawy</w:t>
      </w:r>
      <w:r>
        <w:rPr>
          <w:rFonts w:ascii="Times New Roman" w:hAnsi="Times New Roman" w:cs="Times New Roman"/>
          <w:spacing w:val="6"/>
          <w:position w:val="6"/>
          <w:szCs w:val="24"/>
        </w:rPr>
        <w:t>3)</w:t>
      </w:r>
      <w:r>
        <w:rPr>
          <w:rFonts w:ascii="Times New Roman" w:hAnsi="Times New Roman" w:cs="Times New Roman"/>
          <w:spacing w:val="6"/>
          <w:szCs w:val="24"/>
        </w:rPr>
        <w:t>*.</w:t>
      </w:r>
    </w:p>
    <w:p w14:paraId="4A407C4C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 xml:space="preserve">Za dzień przekazania dotacji uznaje się dzień obciążenia rachunku Zleceniodawcy. </w:t>
      </w:r>
    </w:p>
    <w:p w14:paraId="26ED50CB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Zleceniobiorca(-cy) oświadcza(ją), że jest/są jedynym(i) posiad</w:t>
      </w:r>
      <w:r>
        <w:rPr>
          <w:rFonts w:ascii="Times New Roman" w:hAnsi="Times New Roman" w:cs="Times New Roman"/>
          <w:spacing w:val="6"/>
          <w:szCs w:val="24"/>
        </w:rPr>
        <w:t>aczem(-czami) wskazanego(-nych) w ust. 1 rachunku(-ków) bankowego(-wych) i zobowiązuje(-ją) się do utrzymania rachunku wskazanego w ust. 1 nie krócej niż do dnia zaakceptowania przez Zleceniodawcę sprawozdania końcowego, o którym mowa w § 9 ust. 5. W przyp</w:t>
      </w:r>
      <w:r>
        <w:rPr>
          <w:rFonts w:ascii="Times New Roman" w:hAnsi="Times New Roman" w:cs="Times New Roman"/>
          <w:spacing w:val="6"/>
          <w:szCs w:val="24"/>
        </w:rPr>
        <w:t xml:space="preserve">adku braku możliwości utrzymania rachunku, o którym mowa w ust. 1, Zleceniobiorca(-cy) zobowiązuje(-ją) się do niezwłocznego poinformowania Zleceniodawcy o nowym(-ych) rachunku(-kach) i jego/ich numerze(-rach). </w:t>
      </w:r>
    </w:p>
    <w:p w14:paraId="794145C6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 xml:space="preserve">Zleceniobiorca(-cy) zobowiązuje(-ją) się </w:t>
      </w:r>
      <w:r>
        <w:rPr>
          <w:rFonts w:ascii="Times New Roman" w:hAnsi="Times New Roman" w:cs="Times New Roman"/>
          <w:spacing w:val="6"/>
          <w:szCs w:val="24"/>
        </w:rPr>
        <w:t>do przekazania na realizację zadania publicznego</w:t>
      </w:r>
      <w:r>
        <w:rPr>
          <w:rFonts w:ascii="Times New Roman" w:hAnsi="Times New Roman" w:cs="Times New Roman"/>
          <w:spacing w:val="6"/>
          <w:position w:val="6"/>
          <w:szCs w:val="24"/>
        </w:rPr>
        <w:t>4)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i/>
          <w:spacing w:val="6"/>
          <w:szCs w:val="24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 w:cs="Times New Roman"/>
          <w:spacing w:val="6"/>
          <w:szCs w:val="24"/>
        </w:rPr>
        <w:t>:</w:t>
      </w:r>
    </w:p>
    <w:p w14:paraId="581EA873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>innych środków finansowych w wysokości</w:t>
      </w:r>
      <w:r>
        <w:rPr>
          <w:rFonts w:ascii="Times New Roman" w:hAnsi="Times New Roman" w:cs="Times New Roman"/>
          <w:spacing w:val="6"/>
          <w:position w:val="6"/>
          <w:szCs w:val="24"/>
        </w:rPr>
        <w:t>5)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Cs w:val="24"/>
        </w:rPr>
        <w:t>..…………….....................................</w:t>
      </w:r>
    </w:p>
    <w:p w14:paraId="2B3136CB" w14:textId="77777777" w:rsidR="00000000" w:rsidRDefault="00424DD5">
      <w:pPr>
        <w:pStyle w:val="Domynie"/>
        <w:spacing w:after="0" w:line="264" w:lineRule="auto"/>
        <w:ind w:left="880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(słownie) ……………………………….................................................................; </w:t>
      </w:r>
    </w:p>
    <w:p w14:paraId="1A0FDC9F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wkładu osobowego o wartości ..................................... (słownie) ...…………….*; </w:t>
      </w:r>
    </w:p>
    <w:p w14:paraId="6D8F6F30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3)</w:t>
      </w:r>
      <w:r>
        <w:rPr>
          <w:rFonts w:ascii="Times New Roman" w:hAnsi="Times New Roman" w:cs="Times New Roman"/>
          <w:spacing w:val="6"/>
          <w:szCs w:val="24"/>
        </w:rPr>
        <w:tab/>
        <w:t>wkładu rzeczowego o wartoś</w:t>
      </w:r>
      <w:r>
        <w:rPr>
          <w:rFonts w:ascii="Times New Roman" w:hAnsi="Times New Roman" w:cs="Times New Roman"/>
          <w:spacing w:val="6"/>
          <w:szCs w:val="24"/>
        </w:rPr>
        <w:t>ci ................................. (słownie) .....………..……*.</w:t>
      </w:r>
    </w:p>
    <w:p w14:paraId="32A983D1" w14:textId="77777777" w:rsidR="00000000" w:rsidRDefault="00424DD5">
      <w:pPr>
        <w:pStyle w:val="Domynie"/>
        <w:spacing w:before="240"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_____________________________</w:t>
      </w:r>
    </w:p>
    <w:p w14:paraId="2C32BAAD" w14:textId="77777777" w:rsidR="00000000" w:rsidRDefault="00424DD5">
      <w:pPr>
        <w:pStyle w:val="Domynie"/>
        <w:spacing w:before="80"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3)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Należy zawrzeć tylko w przypadku zadania publicznego realizowanego w okresie od 2 do 5 lat budżetowych. </w:t>
      </w:r>
    </w:p>
    <w:p w14:paraId="313038D8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4)</w:t>
      </w:r>
      <w:r>
        <w:rPr>
          <w:rFonts w:ascii="Times New Roman" w:hAnsi="Times New Roman" w:cs="Times New Roman"/>
          <w:spacing w:val="6"/>
          <w:sz w:val="16"/>
          <w:szCs w:val="24"/>
        </w:rPr>
        <w:tab/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Nie dotyczy zadania realizowanego w trybie art. 19a ustawy (tzw. małych dotacji). W treści umowy należy zawrzeć tylko jedno spośród dwóch wskazanych brzmień ust. 5. </w:t>
      </w:r>
    </w:p>
    <w:p w14:paraId="22018093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5)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Dotyczy </w:t>
      </w:r>
      <w:r>
        <w:rPr>
          <w:rFonts w:ascii="Times New Roman" w:hAnsi="Times New Roman" w:cs="Times New Roman"/>
          <w:b/>
          <w:spacing w:val="6"/>
          <w:sz w:val="16"/>
          <w:szCs w:val="24"/>
          <w:u w:val="single"/>
        </w:rPr>
        <w:t>wyłącznie</w:t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 umów o wsparcie realizacji zadania publicznego.</w:t>
      </w:r>
    </w:p>
    <w:p w14:paraId="2EAE5388" w14:textId="77777777" w:rsidR="00000000" w:rsidRDefault="00424DD5">
      <w:pPr>
        <w:pStyle w:val="Domynie"/>
        <w:spacing w:before="800"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5.</w:t>
      </w:r>
      <w:r>
        <w:rPr>
          <w:rFonts w:ascii="Times New Roman" w:hAnsi="Times New Roman" w:cs="Times New Roman"/>
          <w:spacing w:val="6"/>
          <w:szCs w:val="24"/>
        </w:rPr>
        <w:tab/>
        <w:t>Zleceniobiorca(-cy</w:t>
      </w:r>
      <w:r>
        <w:rPr>
          <w:rFonts w:ascii="Times New Roman" w:hAnsi="Times New Roman" w:cs="Times New Roman"/>
          <w:spacing w:val="6"/>
          <w:szCs w:val="24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 w:cs="Times New Roman"/>
          <w:spacing w:val="6"/>
          <w:position w:val="6"/>
          <w:szCs w:val="24"/>
        </w:rPr>
        <w:t>6)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  <w:r>
        <w:rPr>
          <w:rFonts w:ascii="Times New Roman" w:hAnsi="Times New Roman" w:cs="Times New Roman"/>
          <w:i/>
          <w:spacing w:val="6"/>
          <w:szCs w:val="24"/>
        </w:rPr>
        <w:t>(w przypadku zadania publicznego realizowanego w okresie przekraczającym rok budże</w:t>
      </w:r>
      <w:r>
        <w:rPr>
          <w:rFonts w:ascii="Times New Roman" w:hAnsi="Times New Roman" w:cs="Times New Roman"/>
          <w:i/>
          <w:spacing w:val="6"/>
          <w:szCs w:val="24"/>
        </w:rPr>
        <w:t>towy należy wskazać wysokość środków oraz wartość wkładu w poszczególnych latach)</w:t>
      </w:r>
      <w:r>
        <w:rPr>
          <w:rFonts w:ascii="Times New Roman" w:hAnsi="Times New Roman" w:cs="Times New Roman"/>
          <w:spacing w:val="6"/>
          <w:szCs w:val="24"/>
        </w:rPr>
        <w:t xml:space="preserve">: …………….............................................. (słownie) ……………..............…………*. </w:t>
      </w:r>
    </w:p>
    <w:p w14:paraId="70C750DC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>Całkowity koszt zadania publicznego stanowi sumę kwot dotacji i środków, o któryc</w:t>
      </w:r>
      <w:r>
        <w:rPr>
          <w:rFonts w:ascii="Times New Roman" w:hAnsi="Times New Roman" w:cs="Times New Roman"/>
          <w:spacing w:val="6"/>
          <w:szCs w:val="24"/>
        </w:rPr>
        <w:t xml:space="preserve">h mowa w ust. 5, i wynosi łącznie ……………….…...… (słownie) ……………………….., z tego </w:t>
      </w:r>
      <w:r>
        <w:rPr>
          <w:rFonts w:ascii="Times New Roman" w:hAnsi="Times New Roman" w:cs="Times New Roman"/>
          <w:i/>
          <w:spacing w:val="6"/>
          <w:szCs w:val="24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 w:cs="Times New Roman"/>
          <w:spacing w:val="6"/>
          <w:szCs w:val="24"/>
        </w:rPr>
        <w:t xml:space="preserve">: </w:t>
      </w:r>
    </w:p>
    <w:p w14:paraId="2975FA90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>w …………. r. …………………………………… (słownie) ………………………….;</w:t>
      </w:r>
    </w:p>
    <w:p w14:paraId="2E1A3CDB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>w …………. r. …………………………………… (słownie) …………………………..</w:t>
      </w:r>
    </w:p>
    <w:p w14:paraId="3F9D6F88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7.</w:t>
      </w:r>
      <w:r>
        <w:rPr>
          <w:rFonts w:ascii="Times New Roman" w:hAnsi="Times New Roman" w:cs="Times New Roman"/>
          <w:spacing w:val="6"/>
          <w:szCs w:val="24"/>
        </w:rPr>
        <w:tab/>
        <w:t xml:space="preserve">Wysokość środków ze źródeł, o których mowa w ust. 5 pkt 1, oraz wartość wkładu osobowego oraz wkładu rzeczowego, o których mowa w ust. 5 pkt 2 i 3, </w:t>
      </w:r>
      <w:r>
        <w:rPr>
          <w:rFonts w:ascii="Times New Roman" w:hAnsi="Times New Roman" w:cs="Times New Roman"/>
          <w:spacing w:val="6"/>
          <w:szCs w:val="24"/>
        </w:rPr>
        <w:t>może się zmieniać, o ile nie zmniejszy się wartość tych środków w stosunku do wydatkowanej kwoty dotacji</w:t>
      </w:r>
      <w:r>
        <w:rPr>
          <w:rFonts w:ascii="Times New Roman" w:hAnsi="Times New Roman" w:cs="Times New Roman"/>
          <w:spacing w:val="6"/>
          <w:position w:val="6"/>
          <w:szCs w:val="24"/>
        </w:rPr>
        <w:t>7)</w:t>
      </w:r>
      <w:r>
        <w:rPr>
          <w:rFonts w:ascii="Times New Roman" w:hAnsi="Times New Roman" w:cs="Times New Roman"/>
          <w:spacing w:val="6"/>
          <w:szCs w:val="24"/>
        </w:rPr>
        <w:t xml:space="preserve"> . </w:t>
      </w:r>
    </w:p>
    <w:p w14:paraId="15CC834F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8.</w:t>
      </w:r>
      <w:r>
        <w:rPr>
          <w:rFonts w:ascii="Times New Roman" w:hAnsi="Times New Roman" w:cs="Times New Roman"/>
          <w:spacing w:val="6"/>
          <w:szCs w:val="24"/>
        </w:rPr>
        <w:tab/>
        <w:t xml:space="preserve">Naruszenie postanowień, o których mowa w ust. 4–7, uważa się za pobranie dotacji w nadmiernej wysokości. </w:t>
      </w:r>
    </w:p>
    <w:p w14:paraId="61D62B70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9.</w:t>
      </w:r>
      <w:r>
        <w:rPr>
          <w:rFonts w:ascii="Times New Roman" w:hAnsi="Times New Roman" w:cs="Times New Roman"/>
          <w:spacing w:val="6"/>
          <w:szCs w:val="24"/>
        </w:rPr>
        <w:tab/>
      </w:r>
      <w:r>
        <w:rPr>
          <w:rFonts w:ascii="Times New Roman" w:hAnsi="Times New Roman" w:cs="Times New Roman"/>
          <w:spacing w:val="6"/>
          <w:szCs w:val="24"/>
        </w:rPr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 w:cs="Times New Roman"/>
          <w:spacing w:val="6"/>
          <w:position w:val="6"/>
          <w:szCs w:val="24"/>
        </w:rPr>
        <w:t>8)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704D5B4D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10.</w:t>
      </w:r>
      <w:r>
        <w:rPr>
          <w:rFonts w:ascii="Times New Roman" w:hAnsi="Times New Roman" w:cs="Times New Roman"/>
          <w:spacing w:val="6"/>
          <w:szCs w:val="24"/>
        </w:rPr>
        <w:tab/>
        <w:t>Przekazanie kolejnej transzy dotacji nastąpi po złożeniu* / zaakceptowaniu* sprawozdania częściowego,</w:t>
      </w:r>
      <w:r>
        <w:rPr>
          <w:rFonts w:ascii="Times New Roman" w:hAnsi="Times New Roman" w:cs="Times New Roman"/>
          <w:spacing w:val="6"/>
          <w:szCs w:val="24"/>
        </w:rPr>
        <w:t xml:space="preserve"> o którym mowa w § 9 ust. 2</w:t>
      </w:r>
      <w:r>
        <w:rPr>
          <w:rFonts w:ascii="Times New Roman" w:hAnsi="Times New Roman" w:cs="Times New Roman"/>
          <w:spacing w:val="6"/>
          <w:position w:val="6"/>
          <w:szCs w:val="24"/>
        </w:rPr>
        <w:t>9)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62B47D3A" w14:textId="77777777" w:rsidR="00000000" w:rsidRDefault="00424DD5">
      <w:pPr>
        <w:pStyle w:val="Domynie"/>
        <w:spacing w:before="240" w:after="0" w:line="288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4</w:t>
      </w:r>
    </w:p>
    <w:p w14:paraId="4134F568" w14:textId="77777777" w:rsidR="00000000" w:rsidRDefault="00424DD5">
      <w:pPr>
        <w:pStyle w:val="Domynie"/>
        <w:spacing w:after="0" w:line="288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Wykonanie części zadania przez podmiot niebędący stroną umowy (zgodnie z art. 16 ust. 4 ustawy)*</w:t>
      </w:r>
    </w:p>
    <w:p w14:paraId="27B780BB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Zleceniodawca wyraża zgodę na realizację przez Zleceniobiorcę(-ców) następujących działań we współpracy z podmiotem trz</w:t>
      </w:r>
      <w:r>
        <w:rPr>
          <w:rFonts w:ascii="Times New Roman" w:hAnsi="Times New Roman" w:cs="Times New Roman"/>
          <w:spacing w:val="6"/>
          <w:szCs w:val="24"/>
        </w:rPr>
        <w:t>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45D259A1" w14:textId="77777777" w:rsidR="00000000" w:rsidRDefault="00424DD5">
      <w:pPr>
        <w:pStyle w:val="Domynie"/>
        <w:spacing w:after="0" w:line="288" w:lineRule="auto"/>
        <w:ind w:left="312" w:right="28" w:hanging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pacing w:val="6"/>
          <w:szCs w:val="24"/>
        </w:rPr>
        <w:t xml:space="preserve">(określenie części zadania publicznego wraz ze </w:t>
      </w:r>
      <w:r>
        <w:rPr>
          <w:rFonts w:ascii="Times New Roman" w:hAnsi="Times New Roman" w:cs="Times New Roman"/>
          <w:i/>
          <w:spacing w:val="6"/>
          <w:szCs w:val="24"/>
        </w:rPr>
        <w:t>wskazaniem nazwy działania zgodnie z pkt III.4 oferty lub pozycji kalkulacji przewidywanych kosztów</w:t>
      </w:r>
      <w:r>
        <w:rPr>
          <w:rFonts w:ascii="Times New Roman" w:hAnsi="Times New Roman" w:cs="Times New Roman"/>
          <w:i/>
          <w:spacing w:val="6"/>
          <w:position w:val="6"/>
          <w:szCs w:val="24"/>
        </w:rPr>
        <w:t>10)</w:t>
      </w:r>
      <w:r>
        <w:rPr>
          <w:rFonts w:ascii="Times New Roman" w:hAnsi="Times New Roman" w:cs="Times New Roman"/>
          <w:i/>
          <w:spacing w:val="6"/>
          <w:szCs w:val="24"/>
        </w:rPr>
        <w:t>)</w:t>
      </w:r>
      <w:r>
        <w:rPr>
          <w:rFonts w:ascii="Times New Roman" w:hAnsi="Times New Roman" w:cs="Times New Roman"/>
          <w:spacing w:val="6"/>
          <w:szCs w:val="24"/>
        </w:rPr>
        <w:t xml:space="preserve">. </w:t>
      </w:r>
    </w:p>
    <w:p w14:paraId="31C54B35" w14:textId="77777777" w:rsidR="00000000" w:rsidRDefault="00424DD5">
      <w:pPr>
        <w:pStyle w:val="Domynie"/>
        <w:spacing w:after="0" w:line="288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Za działania bądź zaniechania podmiotu, o któ</w:t>
      </w:r>
      <w:r>
        <w:rPr>
          <w:rFonts w:ascii="Times New Roman" w:hAnsi="Times New Roman" w:cs="Times New Roman"/>
          <w:spacing w:val="6"/>
          <w:szCs w:val="24"/>
        </w:rPr>
        <w:t>rym mowa w ust. 1, Zleceniobiorca (-cy) odpowiada(-ją) jak za własne.</w:t>
      </w:r>
    </w:p>
    <w:p w14:paraId="78E3024C" w14:textId="77777777" w:rsidR="00000000" w:rsidRDefault="00424DD5">
      <w:pPr>
        <w:pStyle w:val="Domynie"/>
        <w:spacing w:before="4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5</w:t>
      </w:r>
    </w:p>
    <w:p w14:paraId="37DC19D7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Dokonywanie przesunięć w zakresie ponoszonych wydatków</w:t>
      </w:r>
    </w:p>
    <w:p w14:paraId="11D82D3E" w14:textId="77777777" w:rsidR="00000000" w:rsidRDefault="00424DD5">
      <w:pPr>
        <w:pStyle w:val="Domynie"/>
        <w:spacing w:before="120"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___________________________________</w:t>
      </w:r>
    </w:p>
    <w:p w14:paraId="2D4C58B9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6)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jedynie zadania realizowanego w trybie art. 19a ustawy (tzw. małych dotacji). Do</w:t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tyczy wyłącznie umów o wsparcie realizacji zadania publicznego. W treści umowy należy zawrzeć tylko jedno spośród dwóch wskazanych brzmień ust. 5. </w:t>
      </w:r>
    </w:p>
    <w:p w14:paraId="64F489B2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7)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Nie dotyczy zadania realizowanego w trybie art. 19a ustawy (tzw. małych dotacji). </w:t>
      </w:r>
    </w:p>
    <w:p w14:paraId="14535F5D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8)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zadania pub</w:t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licznego realizowanego w okresie od 2 do 5 lat budżetowych. Postanowienie fakultatywne. </w:t>
      </w:r>
    </w:p>
    <w:p w14:paraId="5D7E2343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9)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Postanowienie fakultatywne. </w:t>
      </w:r>
    </w:p>
    <w:p w14:paraId="4B1BAF2F" w14:textId="77777777" w:rsidR="00000000" w:rsidRDefault="00424DD5">
      <w:pPr>
        <w:pStyle w:val="Domynie"/>
        <w:spacing w:after="0" w:line="200" w:lineRule="atLeast"/>
        <w:ind w:left="284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10)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W przypadku zadania realizowanego w trybie art. 19a ustawy (tzw. małych dotacji) należy wskazać część zadania publicznego, która bę</w:t>
      </w:r>
      <w:r>
        <w:rPr>
          <w:rFonts w:ascii="Times New Roman" w:hAnsi="Times New Roman" w:cs="Times New Roman"/>
          <w:spacing w:val="6"/>
          <w:sz w:val="16"/>
          <w:szCs w:val="24"/>
        </w:rPr>
        <w:t>dzie realizowana we współpracy z podmiotem trzecim, wraz z pozycją szacunkowej kalkulacji kosztów zgodnie z pkt IV oferty.</w:t>
      </w:r>
    </w:p>
    <w:p w14:paraId="001C82DB" w14:textId="77777777" w:rsidR="00000000" w:rsidRDefault="00424DD5">
      <w:pPr>
        <w:pStyle w:val="Domynie"/>
        <w:spacing w:before="44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1.</w:t>
      </w:r>
      <w:r>
        <w:rPr>
          <w:rFonts w:ascii="Times New Roman" w:hAnsi="Times New Roman" w:cs="Times New Roman"/>
          <w:spacing w:val="6"/>
          <w:szCs w:val="24"/>
        </w:rPr>
        <w:tab/>
        <w:t xml:space="preserve">Dopuszcza się dokonywanie przesunięć pomiędzy poszczególnymi pozycjami kosztów określonymi w kalkulacji przewidywanych kosztów, w </w:t>
      </w:r>
      <w:r>
        <w:rPr>
          <w:rFonts w:ascii="Times New Roman" w:hAnsi="Times New Roman" w:cs="Times New Roman"/>
          <w:spacing w:val="6"/>
          <w:szCs w:val="24"/>
        </w:rPr>
        <w:t xml:space="preserve">wielkościach i na zasadach określonych w Regulaminie konkursu/ ogłoszeniu o konkursie/ dokumentacji konkursowej*. </w:t>
      </w:r>
    </w:p>
    <w:p w14:paraId="60D4CACC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 xml:space="preserve">Naruszenie postanowienia, o którym mowa w ust. 1, uważa się za pobranie części dotacji w nadmiernej wysokości. </w:t>
      </w:r>
    </w:p>
    <w:p w14:paraId="5E74D9A3" w14:textId="77777777" w:rsidR="00000000" w:rsidRDefault="00424DD5">
      <w:pPr>
        <w:pStyle w:val="Domynie"/>
        <w:spacing w:before="60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6</w:t>
      </w:r>
    </w:p>
    <w:p w14:paraId="43CE2F29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Dokumentacja związana z realizacją zadania publicznego</w:t>
      </w:r>
    </w:p>
    <w:p w14:paraId="57F415C7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Zleceniobiorca(-cy) jest/są zobowiązany(-ni) do prowadzenia wyodrębnionej dokumentacji finansowo-księgowej i ewidencji księgowej zadania publicznego oraz jej opisywania zgodnie z zasadami wynikający</w:t>
      </w:r>
      <w:r>
        <w:rPr>
          <w:rFonts w:ascii="Times New Roman" w:hAnsi="Times New Roman" w:cs="Times New Roman"/>
          <w:spacing w:val="6"/>
          <w:szCs w:val="24"/>
        </w:rPr>
        <w:t xml:space="preserve">mi z ustawy z dnia 29 września 1994 r. o rachunkowości (Dz. U. z 2018 r. poz. 395, z późn. zm.), w sposób umożliwiający identyfikację poszczególnych operacji księgowych. </w:t>
      </w:r>
    </w:p>
    <w:p w14:paraId="49F463FC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Zleceniobiorca(-cy) zobowiązuje(-ją) się do przechowywania dokumentacji, w tym dok</w:t>
      </w:r>
      <w:r>
        <w:rPr>
          <w:rFonts w:ascii="Times New Roman" w:hAnsi="Times New Roman" w:cs="Times New Roman"/>
          <w:spacing w:val="6"/>
          <w:szCs w:val="24"/>
        </w:rPr>
        <w:t xml:space="preserve">umentacji finansowo-księgowej, związanej z realizacją zadania publicznego przez okres 5 lat, licząc od początku roku następującego po roku, w którym Zleceniobiorca(-cy) realizował (-ali) zadanie publiczne. </w:t>
      </w:r>
    </w:p>
    <w:p w14:paraId="3FAC9B94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>Niedochowanie zobowiązania, o którym mowa w us</w:t>
      </w:r>
      <w:r>
        <w:rPr>
          <w:rFonts w:ascii="Times New Roman" w:hAnsi="Times New Roman" w:cs="Times New Roman"/>
          <w:spacing w:val="6"/>
          <w:szCs w:val="24"/>
        </w:rPr>
        <w:t>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BD95F38" w14:textId="77777777" w:rsidR="00000000" w:rsidRDefault="00424DD5">
      <w:pPr>
        <w:pStyle w:val="Domynie"/>
        <w:spacing w:before="52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7</w:t>
      </w:r>
    </w:p>
    <w:p w14:paraId="3D26DB1C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Obowiązki i uprawnienia informac</w:t>
      </w:r>
      <w:r>
        <w:rPr>
          <w:rFonts w:ascii="Times New Roman" w:hAnsi="Times New Roman" w:cs="Times New Roman"/>
          <w:b/>
          <w:spacing w:val="6"/>
          <w:szCs w:val="24"/>
        </w:rPr>
        <w:t>yjne</w:t>
      </w:r>
    </w:p>
    <w:p w14:paraId="16B08D01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Zleceniobiorca(-cy) zobowiązuje(-ją) się do umieszczania logo Zleceniodawcy lub* / i* informacji, że zadanie publiczne jest współfinansowane* / finansowane* ze środków otrzymanych od Zleceniodawcy, na wszystkich materiałach, w szczególności promocy</w:t>
      </w:r>
      <w:r>
        <w:rPr>
          <w:rFonts w:ascii="Times New Roman" w:hAnsi="Times New Roman" w:cs="Times New Roman"/>
          <w:spacing w:val="6"/>
          <w:szCs w:val="24"/>
        </w:rPr>
        <w:t>jnych, informacyjnych, szkoleniowych i edukacyjnych, dotyczących realizowanego zadania publicznego oraz zakupionych rzeczach, o ile ich wielkość i przeznaczenie tego nie uniemożliwia, proporcjonalnie do wielkości innych oznaczeń, w sposób zapewniający jego</w:t>
      </w:r>
      <w:r>
        <w:rPr>
          <w:rFonts w:ascii="Times New Roman" w:hAnsi="Times New Roman" w:cs="Times New Roman"/>
          <w:spacing w:val="6"/>
          <w:szCs w:val="24"/>
        </w:rPr>
        <w:t xml:space="preserve"> dobrą widoczność. </w:t>
      </w:r>
    </w:p>
    <w:p w14:paraId="0E1E0BF3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Logo oraz treść wymaganych informacji Zleceniodawca przekazuje Zleceniobiorcy</w:t>
      </w:r>
      <w:r>
        <w:rPr>
          <w:rFonts w:ascii="Times New Roman" w:hAnsi="Times New Roman" w:cs="Times New Roman"/>
          <w:spacing w:val="6"/>
          <w:position w:val="6"/>
          <w:szCs w:val="24"/>
        </w:rPr>
        <w:t>11)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31BD1FAD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>Zleceniobiorca(-cy) upoważnia(ją) Zleceniodawcę do rozpowszechniania w dowolnej formie, w prasie, radiu, telewizji, Internecie oraz innych publika</w:t>
      </w:r>
      <w:r>
        <w:rPr>
          <w:rFonts w:ascii="Times New Roman" w:hAnsi="Times New Roman" w:cs="Times New Roman"/>
          <w:spacing w:val="6"/>
          <w:szCs w:val="24"/>
        </w:rPr>
        <w:t xml:space="preserve">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3F7504BE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Zleceniobiorca jest zobowią</w:t>
      </w:r>
      <w:r>
        <w:rPr>
          <w:rFonts w:ascii="Times New Roman" w:hAnsi="Times New Roman" w:cs="Times New Roman"/>
          <w:spacing w:val="6"/>
          <w:szCs w:val="24"/>
        </w:rPr>
        <w:t xml:space="preserve">zany informować na bieżąco, jednak nie później niż w terminie 14 dni od daty zaistnienia zmian, w szczególności o: </w:t>
      </w:r>
    </w:p>
    <w:p w14:paraId="0743BF26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 xml:space="preserve">zmianie adresu siedziby oraz adresów i numerów telefonów osób upoważnionych do reprezentacji; </w:t>
      </w:r>
    </w:p>
    <w:p w14:paraId="4D08CB47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>ogł</w:t>
      </w:r>
      <w:r>
        <w:rPr>
          <w:rFonts w:ascii="Times New Roman" w:hAnsi="Times New Roman" w:cs="Times New Roman"/>
          <w:spacing w:val="6"/>
          <w:szCs w:val="24"/>
        </w:rPr>
        <w:t>oszeniu likwidacji lub wszczęciu postępowania upadłościowego.</w:t>
      </w:r>
    </w:p>
    <w:p w14:paraId="656B3EA7" w14:textId="77777777" w:rsidR="00000000" w:rsidRDefault="00424DD5">
      <w:pPr>
        <w:pStyle w:val="Domynie"/>
        <w:spacing w:before="6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________________________</w:t>
      </w:r>
    </w:p>
    <w:p w14:paraId="5E4F8108" w14:textId="77777777" w:rsidR="00000000" w:rsidRDefault="00424DD5">
      <w:pPr>
        <w:pStyle w:val="Domynie"/>
        <w:spacing w:before="12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11)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Postanowienie fakultatywne.</w:t>
      </w:r>
    </w:p>
    <w:p w14:paraId="2B15ED1E" w14:textId="77777777" w:rsidR="00000000" w:rsidRDefault="00424DD5">
      <w:pPr>
        <w:pStyle w:val="Domynie"/>
        <w:spacing w:before="16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lastRenderedPageBreak/>
        <w:t>§ 8</w:t>
      </w:r>
    </w:p>
    <w:p w14:paraId="0336703E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Kontrola zadania publicznego</w:t>
      </w:r>
    </w:p>
    <w:p w14:paraId="5A7CB3EB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Zleceniodawca sprawuje kontrolę prawidłowoś</w:t>
      </w:r>
      <w:r>
        <w:rPr>
          <w:rFonts w:ascii="Times New Roman" w:hAnsi="Times New Roman" w:cs="Times New Roman"/>
          <w:spacing w:val="6"/>
          <w:szCs w:val="24"/>
        </w:rPr>
        <w:t>ci wykonywania zadania publicznego przez Zleceniobiorcę(-ców), w tym wydatkowania przekazanej dotacji oraz środków, o których mowa w § 3 ust. 5. Kontrola może być przeprowadzona w toku realizacji zadania publicznego oraz po jego zakończeniu do czasu ustani</w:t>
      </w:r>
      <w:r>
        <w:rPr>
          <w:rFonts w:ascii="Times New Roman" w:hAnsi="Times New Roman" w:cs="Times New Roman"/>
          <w:spacing w:val="6"/>
          <w:szCs w:val="24"/>
        </w:rPr>
        <w:t xml:space="preserve">a zobowiązania, o którym mowa w § 6 ust. 2. </w:t>
      </w:r>
    </w:p>
    <w:p w14:paraId="7D0F1D74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>
        <w:rPr>
          <w:rFonts w:ascii="Times New Roman" w:hAnsi="Times New Roman" w:cs="Times New Roman"/>
          <w:spacing w:val="6"/>
          <w:szCs w:val="24"/>
        </w:rPr>
        <w:t>publicznego, oraz żądać udzielenia ustnie lub na piśmie informacji dotyczących wykonania zadania publicznego. Zleceniobiorca(-cy) na żądanie kontrolującego zobowiązuje(-ją) się dostarczyć lub udostępnić dokumenty i inne nośniki informacji oraz udzielić wyj</w:t>
      </w:r>
      <w:r>
        <w:rPr>
          <w:rFonts w:ascii="Times New Roman" w:hAnsi="Times New Roman" w:cs="Times New Roman"/>
          <w:spacing w:val="6"/>
          <w:szCs w:val="24"/>
        </w:rPr>
        <w:t xml:space="preserve">aśnień i informacji w terminie określonym przez kontrolującego. </w:t>
      </w:r>
    </w:p>
    <w:p w14:paraId="47E9EF3D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748BD9FD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Kontrola lub poszczególne j</w:t>
      </w:r>
      <w:r>
        <w:rPr>
          <w:rFonts w:ascii="Times New Roman" w:hAnsi="Times New Roman" w:cs="Times New Roman"/>
          <w:spacing w:val="6"/>
          <w:szCs w:val="24"/>
        </w:rPr>
        <w:t xml:space="preserve">ej czynności mogą być przeprowadzane również w siedzibie Zleceniodawcy. </w:t>
      </w:r>
    </w:p>
    <w:p w14:paraId="3436AF27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>O wynikach kontroli, o której mowa w ust. 1, Zleceniodawca poinformuje Zleceniobiorcę(-ców), a w przypadku stwierdzenia nieprawidłowości przekaże mu wnioski i zalecenia mające na c</w:t>
      </w:r>
      <w:r>
        <w:rPr>
          <w:rFonts w:ascii="Times New Roman" w:hAnsi="Times New Roman" w:cs="Times New Roman"/>
          <w:spacing w:val="6"/>
          <w:szCs w:val="24"/>
        </w:rPr>
        <w:t xml:space="preserve">elu ich usunięcie. </w:t>
      </w:r>
    </w:p>
    <w:p w14:paraId="30EA48E8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26FBA8AD" w14:textId="77777777" w:rsidR="00000000" w:rsidRDefault="00424DD5">
      <w:pPr>
        <w:pStyle w:val="Domynie"/>
        <w:spacing w:before="8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9</w:t>
      </w:r>
    </w:p>
    <w:p w14:paraId="1F82B7C3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Obowiązki s</w:t>
      </w:r>
      <w:r>
        <w:rPr>
          <w:rFonts w:ascii="Times New Roman" w:hAnsi="Times New Roman" w:cs="Times New Roman"/>
          <w:b/>
          <w:spacing w:val="6"/>
          <w:szCs w:val="24"/>
        </w:rPr>
        <w:t>prawozdawcze Zleceniobiorcy(-ców)</w:t>
      </w:r>
    </w:p>
    <w:p w14:paraId="74D06F2E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 xml:space="preserve">Akceptacja sprawozdania i rozliczenie dotacji polega na weryfikacji przez Zleceniodawcę założonych w ofercie rezultatów i działań Zleceniobiorcy. </w:t>
      </w:r>
    </w:p>
    <w:p w14:paraId="7B463284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Zleceniodawca może wezwać Zleceniobiorcę(-ców) do złoż</w:t>
      </w:r>
      <w:r>
        <w:rPr>
          <w:rFonts w:ascii="Times New Roman" w:hAnsi="Times New Roman" w:cs="Times New Roman"/>
          <w:spacing w:val="6"/>
          <w:szCs w:val="24"/>
        </w:rPr>
        <w:t>enia sprawozdania częściowego z wykonywania zadania publicznego według wzoru stanowiącego załącznik nr 5 do rozporządzenia Przewodniczącego Komitetu do spraw Pożytku Publicznego z dnia 24 października 2018 r. w sprawie wzorów ofert i ramowych wzorów umów d</w:t>
      </w:r>
      <w:r>
        <w:rPr>
          <w:rFonts w:ascii="Times New Roman" w:hAnsi="Times New Roman" w:cs="Times New Roman"/>
          <w:spacing w:val="6"/>
          <w:szCs w:val="24"/>
        </w:rPr>
        <w:t xml:space="preserve">otyczących realizacji zadań publicznych oraz wzorów sprawozdań z wykonania tych zadań (Dz. U. poz. 2057)* / wzoru stanowiącego załącznik nr 2 do rozporządzenia Przewodniczącego Komitetu do spraw Pożytku Publicznego z dnia 24 października 2018 r. w sprawie </w:t>
      </w:r>
      <w:r>
        <w:rPr>
          <w:rFonts w:ascii="Times New Roman" w:hAnsi="Times New Roman" w:cs="Times New Roman"/>
          <w:spacing w:val="6"/>
          <w:szCs w:val="24"/>
        </w:rPr>
        <w:t>uproszczonego wzoru oferty i uproszczonego wzoru sprawozdania z realizacji zadania publicznego (Dz. U. poz. 2055)</w:t>
      </w:r>
      <w:r>
        <w:rPr>
          <w:rFonts w:ascii="Times New Roman" w:hAnsi="Times New Roman" w:cs="Times New Roman"/>
          <w:spacing w:val="6"/>
          <w:position w:val="6"/>
          <w:szCs w:val="24"/>
        </w:rPr>
        <w:t>12)</w:t>
      </w:r>
      <w:r>
        <w:rPr>
          <w:rFonts w:ascii="Times New Roman" w:hAnsi="Times New Roman" w:cs="Times New Roman"/>
          <w:spacing w:val="6"/>
          <w:szCs w:val="24"/>
        </w:rPr>
        <w:t xml:space="preserve">*. Zleceniobiorca(-cy) jest/są zobowiązany(-ni) do dostarczenia sprawozdania w terminie 30 dni od dnia doręczenia wezwania. </w:t>
      </w:r>
    </w:p>
    <w:p w14:paraId="4F0CE711" w14:textId="77777777" w:rsidR="00000000" w:rsidRDefault="00424DD5">
      <w:pPr>
        <w:pStyle w:val="Domynie"/>
        <w:spacing w:before="8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_______________</w:t>
      </w:r>
      <w:r>
        <w:rPr>
          <w:rFonts w:ascii="Times New Roman" w:hAnsi="Times New Roman" w:cs="Times New Roman"/>
          <w:spacing w:val="6"/>
          <w:szCs w:val="24"/>
        </w:rPr>
        <w:t>_______</w:t>
      </w:r>
    </w:p>
    <w:p w14:paraId="3D094D6B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12)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jedynie zadania realizowanego w trybie art. 19a ustawy (tzw. małych dotacji).</w:t>
      </w:r>
    </w:p>
    <w:p w14:paraId="28EBDE56" w14:textId="77777777" w:rsidR="00000000" w:rsidRDefault="00424DD5">
      <w:pPr>
        <w:pStyle w:val="Domynie"/>
        <w:spacing w:before="112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3.</w:t>
      </w:r>
      <w:r>
        <w:rPr>
          <w:rFonts w:ascii="Times New Roman" w:hAnsi="Times New Roman" w:cs="Times New Roman"/>
          <w:spacing w:val="6"/>
          <w:szCs w:val="24"/>
        </w:rPr>
        <w:tab/>
        <w:t>Zleceniobiorca(-cy) składa(-ją) sprawozdanie częściowe z wykonania zadania publicznego sporządzone według wzoru, o którym mowa w ust. 2, w terminie(-nach):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</w:p>
    <w:p w14:paraId="7BBD4242" w14:textId="77777777" w:rsidR="00000000" w:rsidRDefault="00424DD5">
      <w:pPr>
        <w:pStyle w:val="Domynie"/>
        <w:spacing w:after="0" w:line="200" w:lineRule="atLeast"/>
        <w:ind w:left="312" w:right="28" w:hanging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.........…………….……………………………………………………………........…</w:t>
      </w:r>
      <w:r>
        <w:rPr>
          <w:rFonts w:ascii="Times New Roman" w:hAnsi="Times New Roman" w:cs="Times New Roman"/>
          <w:spacing w:val="6"/>
          <w:position w:val="6"/>
          <w:szCs w:val="24"/>
        </w:rPr>
        <w:t>13)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26A3E6F3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Zleceniobiorca(-cy)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 w:cs="Times New Roman"/>
          <w:spacing w:val="6"/>
          <w:position w:val="6"/>
          <w:szCs w:val="24"/>
        </w:rPr>
        <w:t>14)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78DFAD40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38065A33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>Zleceniodawca ma prawo żądać, aby Zleceniob</w:t>
      </w:r>
      <w:r>
        <w:rPr>
          <w:rFonts w:ascii="Times New Roman" w:hAnsi="Times New Roman" w:cs="Times New Roman"/>
          <w:spacing w:val="6"/>
          <w:szCs w:val="24"/>
        </w:rPr>
        <w:t xml:space="preserve">iorca(-cy), w wyznaczonym terminie, przedstawił(-ili) dodatkowe informacje, wyjaśnienia oraz dowody do sprawozdań, o których mowa w ust. 2–5. Żądanie to jest wiążące dla Zleceniobiorcy(-ców). </w:t>
      </w:r>
    </w:p>
    <w:p w14:paraId="66BF2A5F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7.</w:t>
      </w:r>
      <w:r>
        <w:rPr>
          <w:rFonts w:ascii="Times New Roman" w:hAnsi="Times New Roman" w:cs="Times New Roman"/>
          <w:spacing w:val="6"/>
          <w:szCs w:val="24"/>
        </w:rPr>
        <w:tab/>
        <w:t>W przypadku niezłożenia sprawozdań, o których mowa w ust. 2–</w:t>
      </w:r>
      <w:r>
        <w:rPr>
          <w:rFonts w:ascii="Times New Roman" w:hAnsi="Times New Roman" w:cs="Times New Roman"/>
          <w:spacing w:val="6"/>
          <w:szCs w:val="24"/>
        </w:rPr>
        <w:t xml:space="preserve">5, w terminie Zleceniodawca wzywa pisemnie Zleceniobiorcę(-ców) do ich złożenia w terminie 7 dni od dnia otrzymania wezwania. </w:t>
      </w:r>
    </w:p>
    <w:p w14:paraId="4EC9622A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8.</w:t>
      </w:r>
      <w:r>
        <w:rPr>
          <w:rFonts w:ascii="Times New Roman" w:hAnsi="Times New Roman" w:cs="Times New Roman"/>
          <w:spacing w:val="6"/>
          <w:szCs w:val="24"/>
        </w:rPr>
        <w:tab/>
        <w:t>Niezastosowanie się do wezwania, o którym mowa w ust. 7, skutkuje uznaniem dotacji za wykorzystaną niezgodnie z przeznaczeniem</w:t>
      </w:r>
      <w:r>
        <w:rPr>
          <w:rFonts w:ascii="Times New Roman" w:hAnsi="Times New Roman" w:cs="Times New Roman"/>
          <w:spacing w:val="6"/>
          <w:szCs w:val="24"/>
        </w:rPr>
        <w:t xml:space="preserve"> na zasadach, o których mowa w ustawie z dnia 27 sierpnia 2009 r. o finansach publicznych (Dz. U. z 2017 r. poz. 2077, z późn. zm.). </w:t>
      </w:r>
    </w:p>
    <w:p w14:paraId="1EC7D56E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9.</w:t>
      </w:r>
      <w:r>
        <w:rPr>
          <w:rFonts w:ascii="Times New Roman" w:hAnsi="Times New Roman" w:cs="Times New Roman"/>
          <w:spacing w:val="6"/>
          <w:szCs w:val="24"/>
        </w:rPr>
        <w:tab/>
        <w:t>Niezastosowanie się do wezwania, o którym mowa w ust. 2, 6 lub 7, może być podstawą do natychmiastowego rozwiązania umo</w:t>
      </w:r>
      <w:r>
        <w:rPr>
          <w:rFonts w:ascii="Times New Roman" w:hAnsi="Times New Roman" w:cs="Times New Roman"/>
          <w:spacing w:val="6"/>
          <w:szCs w:val="24"/>
        </w:rPr>
        <w:t xml:space="preserve">wy przez Zleceniodawcę. </w:t>
      </w:r>
    </w:p>
    <w:p w14:paraId="73538D36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10.</w:t>
      </w:r>
      <w:r>
        <w:rPr>
          <w:rFonts w:ascii="Times New Roman" w:hAnsi="Times New Roman" w:cs="Times New Roman"/>
          <w:spacing w:val="6"/>
          <w:szCs w:val="24"/>
        </w:rPr>
        <w:tab/>
        <w:t>Złożenie sprawozdania końcowego przez Zleceniobiorcę(-ców) jest równoznaczne z udzieleniem Zleceniodawcy prawa do rozpowszechniania informacji w nim zawartych w sprawozdaniach, materiałach informacyjnych i promocyjnych oraz inn</w:t>
      </w:r>
      <w:r>
        <w:rPr>
          <w:rFonts w:ascii="Times New Roman" w:hAnsi="Times New Roman" w:cs="Times New Roman"/>
          <w:spacing w:val="6"/>
          <w:szCs w:val="24"/>
        </w:rPr>
        <w:t xml:space="preserve">ych dokumentach urzędowych. </w:t>
      </w:r>
    </w:p>
    <w:p w14:paraId="675D4FEB" w14:textId="77777777" w:rsidR="00000000" w:rsidRDefault="00424DD5">
      <w:pPr>
        <w:pStyle w:val="Domynie"/>
        <w:spacing w:before="36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10</w:t>
      </w:r>
    </w:p>
    <w:p w14:paraId="01CFDB98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Zwrot środków finansowych</w:t>
      </w:r>
    </w:p>
    <w:p w14:paraId="1E27F4F1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Przyznane środki finansowe dotacji określone w § 3 ust. 1 oraz uzyskane w związku z realizacją</w:t>
      </w:r>
      <w:r>
        <w:rPr>
          <w:rFonts w:ascii="Times New Roman" w:hAnsi="Times New Roman" w:cs="Times New Roman"/>
          <w:spacing w:val="6"/>
          <w:szCs w:val="24"/>
        </w:rPr>
        <w:t xml:space="preserve"> zadania przychody, w tym odsetki bankowe od przekazanej dotacji, Zleceniobiorca(-cy) jest/są zobowiązany(-ni) wykorzystać w terminie: </w:t>
      </w:r>
    </w:p>
    <w:p w14:paraId="7DEC8728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>14 dni od dnia zakończenia realizacji zadania publicznego</w:t>
      </w:r>
      <w:r>
        <w:rPr>
          <w:rFonts w:ascii="Times New Roman" w:hAnsi="Times New Roman" w:cs="Times New Roman"/>
          <w:spacing w:val="6"/>
          <w:position w:val="6"/>
          <w:szCs w:val="24"/>
        </w:rPr>
        <w:t>15)</w:t>
      </w:r>
      <w:r>
        <w:rPr>
          <w:rFonts w:ascii="Times New Roman" w:hAnsi="Times New Roman" w:cs="Times New Roman"/>
          <w:spacing w:val="6"/>
          <w:szCs w:val="24"/>
        </w:rPr>
        <w:t xml:space="preserve">, </w:t>
      </w:r>
    </w:p>
    <w:p w14:paraId="760A16EB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>21 dni od dnia zakończenia realizacji zadania publi</w:t>
      </w:r>
      <w:r>
        <w:rPr>
          <w:rFonts w:ascii="Times New Roman" w:hAnsi="Times New Roman" w:cs="Times New Roman"/>
          <w:spacing w:val="6"/>
          <w:szCs w:val="24"/>
        </w:rPr>
        <w:t>cznego</w:t>
      </w:r>
      <w:r>
        <w:rPr>
          <w:rFonts w:ascii="Times New Roman" w:hAnsi="Times New Roman" w:cs="Times New Roman"/>
          <w:spacing w:val="6"/>
          <w:position w:val="6"/>
          <w:szCs w:val="24"/>
        </w:rPr>
        <w:t>16)</w:t>
      </w:r>
    </w:p>
    <w:p w14:paraId="7C1E2C47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–</w:t>
      </w:r>
      <w:r>
        <w:rPr>
          <w:rFonts w:ascii="Times New Roman" w:hAnsi="Times New Roman" w:cs="Times New Roman"/>
          <w:spacing w:val="6"/>
          <w:szCs w:val="24"/>
        </w:rPr>
        <w:tab/>
        <w:t xml:space="preserve">nie później jednak niż do dnia 31 grudnia każdego roku, w którym jest realizowane zadanie publiczne. </w:t>
      </w:r>
    </w:p>
    <w:p w14:paraId="2C95AA30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 xml:space="preserve">Niewykorzystaną kwotę dotacji przyznaną na dany rok budżetowy Zleceniobiorca(-cy) jest/są zobowiązany(-ni) zwrócić: </w:t>
      </w:r>
    </w:p>
    <w:p w14:paraId="04AEB9CD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>w terminie 15 dni o</w:t>
      </w:r>
      <w:r>
        <w:rPr>
          <w:rFonts w:ascii="Times New Roman" w:hAnsi="Times New Roman" w:cs="Times New Roman"/>
          <w:spacing w:val="6"/>
          <w:szCs w:val="24"/>
        </w:rPr>
        <w:t>d dnia zakończenia realizacji zadania publicznego, o którym mowa w § 2 ust. 1</w:t>
      </w:r>
      <w:r>
        <w:rPr>
          <w:rFonts w:ascii="Times New Roman" w:hAnsi="Times New Roman" w:cs="Times New Roman"/>
          <w:spacing w:val="6"/>
          <w:position w:val="6"/>
          <w:szCs w:val="24"/>
        </w:rPr>
        <w:t>17)</w:t>
      </w:r>
      <w:r>
        <w:rPr>
          <w:rFonts w:ascii="Times New Roman" w:hAnsi="Times New Roman" w:cs="Times New Roman"/>
          <w:spacing w:val="6"/>
          <w:szCs w:val="24"/>
        </w:rPr>
        <w:t xml:space="preserve">*; </w:t>
      </w:r>
    </w:p>
    <w:p w14:paraId="3E1A9017" w14:textId="77777777" w:rsidR="00000000" w:rsidRDefault="00424DD5">
      <w:pPr>
        <w:pStyle w:val="Domynie"/>
        <w:spacing w:after="0" w:line="200" w:lineRule="atLeast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>w terminie 30 dni od dnia zakończenia realizacji zadania publicznego, o którym mowa w § 2 ust. 1</w:t>
      </w:r>
      <w:r>
        <w:rPr>
          <w:rFonts w:ascii="Times New Roman" w:hAnsi="Times New Roman" w:cs="Times New Roman"/>
          <w:spacing w:val="6"/>
          <w:position w:val="6"/>
          <w:szCs w:val="24"/>
        </w:rPr>
        <w:t>18)</w:t>
      </w:r>
      <w:r>
        <w:rPr>
          <w:rFonts w:ascii="Times New Roman" w:hAnsi="Times New Roman" w:cs="Times New Roman"/>
          <w:spacing w:val="6"/>
          <w:szCs w:val="24"/>
        </w:rPr>
        <w:t>*;</w:t>
      </w:r>
    </w:p>
    <w:p w14:paraId="1C16990D" w14:textId="77777777" w:rsidR="00000000" w:rsidRDefault="00424DD5">
      <w:pPr>
        <w:pStyle w:val="Domynie"/>
        <w:spacing w:before="40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_______________________</w:t>
      </w:r>
    </w:p>
    <w:p w14:paraId="29FA4145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13)</w:t>
      </w:r>
      <w:r>
        <w:rPr>
          <w:rFonts w:ascii="Times New Roman" w:hAnsi="Times New Roman" w:cs="Times New Roman"/>
          <w:spacing w:val="6"/>
          <w:sz w:val="16"/>
          <w:szCs w:val="24"/>
        </w:rPr>
        <w:tab/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Dotyczy zadania publicznego finansowanego w sposób określony w § 3 ust. 1 pkt 1 lit. b i pkt 2 (w transzach). Postanowienie fakultatywne. </w:t>
      </w:r>
    </w:p>
    <w:p w14:paraId="00A6BABA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14)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zadania publicznego realizowanego w okresie od 2 do 5 lat budżetowych.</w:t>
      </w:r>
    </w:p>
    <w:p w14:paraId="17563010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15)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Dotyczy zadania realizowanego </w:t>
      </w:r>
      <w:r>
        <w:rPr>
          <w:rFonts w:ascii="Times New Roman" w:hAnsi="Times New Roman" w:cs="Times New Roman"/>
          <w:spacing w:val="6"/>
          <w:sz w:val="16"/>
          <w:szCs w:val="24"/>
        </w:rPr>
        <w:t xml:space="preserve">w kraju. </w:t>
      </w:r>
    </w:p>
    <w:p w14:paraId="607E9C05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16)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Dotyczy zadania realizowanego za granicą. </w:t>
      </w:r>
    </w:p>
    <w:p w14:paraId="743458B9" w14:textId="77777777" w:rsidR="00000000" w:rsidRDefault="00424DD5">
      <w:pPr>
        <w:pStyle w:val="Domynie"/>
        <w:spacing w:before="8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17)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zadania realizowanego w kraju.</w:t>
      </w:r>
    </w:p>
    <w:p w14:paraId="173C9EC1" w14:textId="77777777" w:rsidR="00000000" w:rsidRDefault="00424DD5">
      <w:pPr>
        <w:pStyle w:val="Domynie"/>
        <w:spacing w:before="1600"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3)</w:t>
      </w:r>
      <w:r>
        <w:rPr>
          <w:rFonts w:ascii="Times New Roman" w:hAnsi="Times New Roman" w:cs="Times New Roman"/>
          <w:spacing w:val="6"/>
          <w:szCs w:val="24"/>
        </w:rPr>
        <w:tab/>
        <w:t>odpowiednio do dnia 31 stycznia nastę</w:t>
      </w:r>
      <w:r>
        <w:rPr>
          <w:rFonts w:ascii="Times New Roman" w:hAnsi="Times New Roman" w:cs="Times New Roman"/>
          <w:spacing w:val="6"/>
          <w:szCs w:val="24"/>
        </w:rPr>
        <w:t>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 w:cs="Times New Roman"/>
          <w:spacing w:val="6"/>
          <w:position w:val="6"/>
          <w:szCs w:val="24"/>
        </w:rPr>
        <w:t>19)</w:t>
      </w:r>
      <w:r>
        <w:rPr>
          <w:rFonts w:ascii="Times New Roman" w:hAnsi="Times New Roman" w:cs="Times New Roman"/>
          <w:spacing w:val="6"/>
          <w:szCs w:val="24"/>
        </w:rPr>
        <w:t xml:space="preserve">*. </w:t>
      </w:r>
    </w:p>
    <w:p w14:paraId="0BA31B2C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>Niewykorzystana kwota dotacji podlega zwrot</w:t>
      </w:r>
      <w:r>
        <w:rPr>
          <w:rFonts w:ascii="Times New Roman" w:hAnsi="Times New Roman" w:cs="Times New Roman"/>
          <w:spacing w:val="6"/>
          <w:szCs w:val="24"/>
        </w:rPr>
        <w:t>owi na rachunek bankowy Zleceniodawcy o numerze ……………………………………………………………... .</w:t>
      </w:r>
    </w:p>
    <w:p w14:paraId="0B561E4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>Odsetki od niewykorzystanej kwoty dotacji zwróconej po terminie, o którym mowa w ust. 2, podlegają zwrotowi w wysokości określonej jak dla zaległości podatkowych na rachunek ba</w:t>
      </w:r>
      <w:r>
        <w:rPr>
          <w:rFonts w:ascii="Times New Roman" w:hAnsi="Times New Roman" w:cs="Times New Roman"/>
          <w:spacing w:val="6"/>
          <w:szCs w:val="24"/>
        </w:rPr>
        <w:t>nkowy Zleceniodawcy o numerze ……………………...………………………. Odsetki nalicza się, począwszy od dnia następującego po dniu, w którym upłynął termin zwrotu niewykorzystanej kwoty dotacji.</w:t>
      </w:r>
    </w:p>
    <w:p w14:paraId="01D48BF3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5.</w:t>
      </w:r>
      <w:r>
        <w:rPr>
          <w:rFonts w:ascii="Times New Roman" w:hAnsi="Times New Roman" w:cs="Times New Roman"/>
          <w:spacing w:val="6"/>
          <w:szCs w:val="24"/>
        </w:rPr>
        <w:tab/>
        <w:t xml:space="preserve">Niewykorzystane przychody i odsetki bankowe od przyznanej dotacji podlegają </w:t>
      </w:r>
      <w:r>
        <w:rPr>
          <w:rFonts w:ascii="Times New Roman" w:hAnsi="Times New Roman" w:cs="Times New Roman"/>
          <w:spacing w:val="6"/>
          <w:szCs w:val="24"/>
        </w:rPr>
        <w:t xml:space="preserve">zwrotowi na zasadach określonych w ust. 2–4. </w:t>
      </w:r>
    </w:p>
    <w:p w14:paraId="520989F2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 xml:space="preserve">Kwota dotacji: </w:t>
      </w:r>
    </w:p>
    <w:p w14:paraId="52FDEA3F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 xml:space="preserve">wykorzystana niezgodnie z przeznaczeniem, </w:t>
      </w:r>
    </w:p>
    <w:p w14:paraId="721061DA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pobrana nienależnie lub w nadmiernej wysokości </w:t>
      </w:r>
    </w:p>
    <w:p w14:paraId="7986E8C5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–</w:t>
      </w:r>
      <w:r>
        <w:rPr>
          <w:rFonts w:ascii="Times New Roman" w:hAnsi="Times New Roman" w:cs="Times New Roman"/>
          <w:spacing w:val="6"/>
          <w:szCs w:val="24"/>
        </w:rPr>
        <w:tab/>
        <w:t xml:space="preserve">podlega zwrotowi wraz z odsetkami w wysokości określonej jak dla zaległości podatkowych, na </w:t>
      </w:r>
      <w:r>
        <w:rPr>
          <w:rFonts w:ascii="Times New Roman" w:hAnsi="Times New Roman" w:cs="Times New Roman"/>
          <w:spacing w:val="6"/>
          <w:szCs w:val="24"/>
        </w:rPr>
        <w:t xml:space="preserve">zasadach określonych w przepisach o finansach publicznych. </w:t>
      </w:r>
    </w:p>
    <w:p w14:paraId="479CC214" w14:textId="77777777" w:rsidR="00000000" w:rsidRDefault="00424DD5">
      <w:pPr>
        <w:pStyle w:val="Domynie"/>
        <w:spacing w:before="2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11</w:t>
      </w:r>
    </w:p>
    <w:p w14:paraId="63CE647C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Rozwiązanie umowy za porozumieniem Stron</w:t>
      </w:r>
    </w:p>
    <w:p w14:paraId="7FF1E67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Umowa może być rozwiązana na mocy porozumienia Stron w przypadku wystąpienia okoliczności, za które Strony nie ponoszą odpowiedzialności, w tym w p</w:t>
      </w:r>
      <w:r>
        <w:rPr>
          <w:rFonts w:ascii="Times New Roman" w:hAnsi="Times New Roman" w:cs="Times New Roman"/>
          <w:spacing w:val="6"/>
          <w:szCs w:val="24"/>
        </w:rPr>
        <w:t xml:space="preserve">rzypadku siły wyższej w rozumieniu ustawy z dnia 23 kwietnia 1964 r. – Kodeks cywilny (Dz. U. z 2018 r. poz. 1025, z późn. zm.), które uniemożliwiają wykonanie umowy. </w:t>
      </w:r>
    </w:p>
    <w:p w14:paraId="7E23B2B4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W przypadku rozwiązania umowy w trybie określonym w ust. 1 skutki finansowe i obowiąz</w:t>
      </w:r>
      <w:r>
        <w:rPr>
          <w:rFonts w:ascii="Times New Roman" w:hAnsi="Times New Roman" w:cs="Times New Roman"/>
          <w:spacing w:val="6"/>
          <w:szCs w:val="24"/>
        </w:rPr>
        <w:t xml:space="preserve">ek zwrotu środków finansowych Strony określą w protokole. </w:t>
      </w:r>
    </w:p>
    <w:p w14:paraId="3A8BA23F" w14:textId="77777777" w:rsidR="00000000" w:rsidRDefault="00424DD5">
      <w:pPr>
        <w:pStyle w:val="Domynie"/>
        <w:spacing w:before="2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12</w:t>
      </w:r>
    </w:p>
    <w:p w14:paraId="19DC124C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Odstąpienie od umowy przez Zleceniobiorcę(-ców)</w:t>
      </w:r>
    </w:p>
    <w:p w14:paraId="2AB6A50F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W przypadku uprawdopodobnienia wystąpienia okoliczności uniemożliwiają</w:t>
      </w:r>
      <w:r>
        <w:rPr>
          <w:rFonts w:ascii="Times New Roman" w:hAnsi="Times New Roman" w:cs="Times New Roman"/>
          <w:spacing w:val="6"/>
          <w:szCs w:val="24"/>
        </w:rPr>
        <w:t xml:space="preserve">cych wykonanie niniejszej umowy Zleceniobiorca(-cy) może/mogą odstąpić od umowy, składając stosowne oświadczenie na piśmie nie później niż do dnia przekazania dotacji, z zastrzeżeniem ust. 2. </w:t>
      </w:r>
    </w:p>
    <w:p w14:paraId="3BE6F3CF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Zleceniobiorca(-cy) może/mogą odstąpić od umowy, nie później</w:t>
      </w:r>
      <w:r>
        <w:rPr>
          <w:rFonts w:ascii="Times New Roman" w:hAnsi="Times New Roman" w:cs="Times New Roman"/>
          <w:spacing w:val="6"/>
          <w:szCs w:val="24"/>
        </w:rPr>
        <w:t xml:space="preserve"> jednak niż do dnia przekazania dotacji, jeżeli Zleceniodawca nie przekaże dotacji w terminie określonym w umowie. </w:t>
      </w:r>
    </w:p>
    <w:p w14:paraId="2624315B" w14:textId="77777777" w:rsidR="00000000" w:rsidRDefault="00424DD5">
      <w:pPr>
        <w:pStyle w:val="Domynie"/>
        <w:spacing w:before="2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13</w:t>
      </w:r>
    </w:p>
    <w:p w14:paraId="55862BC7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Rozwiązanie umowy przez Zleceniodawcę</w:t>
      </w:r>
    </w:p>
    <w:p w14:paraId="174A4238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Umowa może być rozwiązana przez Zleceniodawcę ze skutkiem natychmiastowym w przypadku:</w:t>
      </w:r>
    </w:p>
    <w:p w14:paraId="16DB186B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1)</w:t>
      </w:r>
      <w:r>
        <w:rPr>
          <w:rFonts w:ascii="Times New Roman" w:hAnsi="Times New Roman" w:cs="Times New Roman"/>
          <w:spacing w:val="6"/>
          <w:szCs w:val="24"/>
        </w:rPr>
        <w:tab/>
        <w:t>wyko</w:t>
      </w:r>
      <w:r>
        <w:rPr>
          <w:rFonts w:ascii="Times New Roman" w:hAnsi="Times New Roman" w:cs="Times New Roman"/>
          <w:spacing w:val="6"/>
          <w:szCs w:val="24"/>
        </w:rPr>
        <w:t>rzystywania udzielonej dotacji niezgodnie z przeznaczeniem lub pobrania w nadmiernej wysokości lub nienależnie, tj. bez podstawy prawnej;</w:t>
      </w:r>
    </w:p>
    <w:p w14:paraId="6E446B94" w14:textId="77777777" w:rsidR="00000000" w:rsidRDefault="00424DD5">
      <w:pPr>
        <w:pStyle w:val="Domynie"/>
        <w:spacing w:before="120"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_______________________________________________________________________</w:t>
      </w:r>
    </w:p>
    <w:p w14:paraId="51DFFB22" w14:textId="77777777" w:rsidR="00000000" w:rsidRDefault="00424DD5">
      <w:pPr>
        <w:pStyle w:val="Domynie"/>
        <w:spacing w:before="12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18)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 xml:space="preserve">Dotyczy zadania realizowanego za granicą. </w:t>
      </w:r>
    </w:p>
    <w:p w14:paraId="18B2369F" w14:textId="77777777" w:rsidR="00000000" w:rsidRDefault="00424DD5">
      <w:pPr>
        <w:pStyle w:val="Domynie"/>
        <w:spacing w:before="40"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19)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umowy zawieranej przez zleceniodawcę będącego jednostką samorządu terytorialnego.</w:t>
      </w:r>
    </w:p>
    <w:p w14:paraId="07E6417D" w14:textId="77777777" w:rsidR="00000000" w:rsidRDefault="00424DD5">
      <w:pPr>
        <w:pStyle w:val="Domynie"/>
        <w:spacing w:before="800"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lastRenderedPageBreak/>
        <w:t>2)</w:t>
      </w:r>
      <w:r>
        <w:rPr>
          <w:rFonts w:ascii="Times New Roman" w:hAnsi="Times New Roman" w:cs="Times New Roman"/>
          <w:spacing w:val="6"/>
          <w:szCs w:val="24"/>
        </w:rPr>
        <w:tab/>
        <w:t xml:space="preserve">nieterminowego oraz nienależytego wykonywania umowy, w szczególności zmniejszenia zakresu rzeczowego realizowanego zadania publicznego; </w:t>
      </w:r>
    </w:p>
    <w:p w14:paraId="276B1614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3)</w:t>
      </w:r>
      <w:r>
        <w:rPr>
          <w:rFonts w:ascii="Times New Roman" w:hAnsi="Times New Roman" w:cs="Times New Roman"/>
          <w:spacing w:val="6"/>
          <w:szCs w:val="24"/>
        </w:rPr>
        <w:tab/>
      </w:r>
      <w:r>
        <w:rPr>
          <w:rFonts w:ascii="Times New Roman" w:hAnsi="Times New Roman" w:cs="Times New Roman"/>
          <w:spacing w:val="6"/>
          <w:szCs w:val="24"/>
        </w:rPr>
        <w:t xml:space="preserve">przekazania przez Zleceniobiorcę(-ców) części lub całości dotacji osobie trzeciej w sposób niezgodny z niniejszą umową; </w:t>
      </w:r>
    </w:p>
    <w:p w14:paraId="523AC38C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4)</w:t>
      </w:r>
      <w:r>
        <w:rPr>
          <w:rFonts w:ascii="Times New Roman" w:hAnsi="Times New Roman" w:cs="Times New Roman"/>
          <w:spacing w:val="6"/>
          <w:szCs w:val="24"/>
        </w:rPr>
        <w:tab/>
        <w:t>nieprzedłożenia przez Zleceniobiorcę(-ców) sprawozdania z wykonania zadania publicznego w terminie określonym i na zasadach określon</w:t>
      </w:r>
      <w:r>
        <w:rPr>
          <w:rFonts w:ascii="Times New Roman" w:hAnsi="Times New Roman" w:cs="Times New Roman"/>
          <w:spacing w:val="6"/>
          <w:szCs w:val="24"/>
        </w:rPr>
        <w:t xml:space="preserve">ych w niniejszej umowie; </w:t>
      </w:r>
    </w:p>
    <w:p w14:paraId="336CBA3C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5)</w:t>
      </w:r>
      <w:r>
        <w:rPr>
          <w:rFonts w:ascii="Times New Roman" w:hAnsi="Times New Roman" w:cs="Times New Roman"/>
          <w:spacing w:val="6"/>
          <w:szCs w:val="24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6D316A9C" w14:textId="77777777" w:rsidR="00000000" w:rsidRDefault="00424DD5">
      <w:pPr>
        <w:pStyle w:val="Domynie"/>
        <w:spacing w:after="0" w:line="264" w:lineRule="auto"/>
        <w:ind w:left="596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6)</w:t>
      </w:r>
      <w:r>
        <w:rPr>
          <w:rFonts w:ascii="Times New Roman" w:hAnsi="Times New Roman" w:cs="Times New Roman"/>
          <w:spacing w:val="6"/>
          <w:szCs w:val="24"/>
        </w:rPr>
        <w:tab/>
        <w:t>stwierdzenia, że oferta na real</w:t>
      </w:r>
      <w:r>
        <w:rPr>
          <w:rFonts w:ascii="Times New Roman" w:hAnsi="Times New Roman" w:cs="Times New Roman"/>
          <w:spacing w:val="6"/>
          <w:szCs w:val="24"/>
        </w:rPr>
        <w:t xml:space="preserve">izację zadania publicznego była nieważna lub została złożona przez osoby do tego nieuprawnione. </w:t>
      </w:r>
    </w:p>
    <w:p w14:paraId="1BD3C235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Zleceniodawca, rozwiązując umowę, określi kwotę dotacji podlegającą zwrotowi w wyniku stwierdzenia okoliczności, o których mowa w ust. 1, wraz z odsetkami w</w:t>
      </w:r>
      <w:r>
        <w:rPr>
          <w:rFonts w:ascii="Times New Roman" w:hAnsi="Times New Roman" w:cs="Times New Roman"/>
          <w:spacing w:val="6"/>
          <w:szCs w:val="24"/>
        </w:rPr>
        <w:t xml:space="preserve"> wysokości określonej jak dla zaległości podatkowych, naliczanymi od dnia przekazania dotacji, termin jej zwrotu oraz nazwę i numer rachunku bankowego, na który należy dokonać wpłaty. </w:t>
      </w:r>
    </w:p>
    <w:p w14:paraId="25CE3583" w14:textId="77777777" w:rsidR="00000000" w:rsidRDefault="00424DD5">
      <w:pPr>
        <w:pStyle w:val="Domynie"/>
        <w:spacing w:before="52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14</w:t>
      </w:r>
    </w:p>
    <w:p w14:paraId="72E7964A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Zakaz zbywania rzeczy zakupionych za środki pochodzące z dotacji</w:t>
      </w:r>
    </w:p>
    <w:p w14:paraId="397D7B76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</w:t>
      </w:r>
      <w:r>
        <w:rPr>
          <w:rFonts w:ascii="Times New Roman" w:hAnsi="Times New Roman" w:cs="Times New Roman"/>
          <w:spacing w:val="6"/>
          <w:szCs w:val="24"/>
        </w:rPr>
        <w:t>.</w:t>
      </w:r>
      <w:r>
        <w:rPr>
          <w:rFonts w:ascii="Times New Roman" w:hAnsi="Times New Roman" w:cs="Times New Roman"/>
          <w:spacing w:val="6"/>
          <w:szCs w:val="24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1DF62AF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Z waż</w:t>
      </w:r>
      <w:r>
        <w:rPr>
          <w:rFonts w:ascii="Times New Roman" w:hAnsi="Times New Roman" w:cs="Times New Roman"/>
          <w:spacing w:val="6"/>
          <w:szCs w:val="24"/>
        </w:rPr>
        <w:t>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07DB426A" w14:textId="77777777" w:rsidR="00000000" w:rsidRDefault="00424DD5">
      <w:pPr>
        <w:pStyle w:val="Domynie"/>
        <w:spacing w:before="44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15</w:t>
      </w:r>
    </w:p>
    <w:p w14:paraId="018F9994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Forma</w:t>
      </w:r>
      <w:r>
        <w:rPr>
          <w:rFonts w:ascii="Times New Roman" w:hAnsi="Times New Roman" w:cs="Times New Roman"/>
          <w:b/>
          <w:spacing w:val="6"/>
          <w:szCs w:val="24"/>
        </w:rPr>
        <w:t xml:space="preserve"> pisemna oświadczeń</w:t>
      </w:r>
    </w:p>
    <w:p w14:paraId="7D0377A9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  <w:r>
        <w:rPr>
          <w:rFonts w:ascii="Times New Roman" w:hAnsi="Times New Roman" w:cs="Times New Roman"/>
          <w:spacing w:val="6"/>
          <w:szCs w:val="24"/>
        </w:rPr>
        <w:t xml:space="preserve"> </w:t>
      </w:r>
    </w:p>
    <w:p w14:paraId="091297BE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Wszelkie wątpliwości związane z realizacją niniejszej umowy będą wyjaśniane w formie pisemnej lub za pomocą środków komunikacji elektronicznej.</w:t>
      </w:r>
    </w:p>
    <w:p w14:paraId="29541117" w14:textId="77777777" w:rsidR="00000000" w:rsidRDefault="00424DD5">
      <w:pPr>
        <w:pStyle w:val="Domynie"/>
        <w:spacing w:before="520"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16</w:t>
      </w:r>
    </w:p>
    <w:p w14:paraId="19207A9F" w14:textId="77777777" w:rsidR="00000000" w:rsidRDefault="00424DD5">
      <w:pPr>
        <w:pStyle w:val="Domynie"/>
        <w:spacing w:after="0" w:line="264" w:lineRule="auto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Odpowiedzialność wobec osób trzecich</w:t>
      </w:r>
    </w:p>
    <w:p w14:paraId="0E0CE262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Zleceniobiorca(-cy) ponosi(-szą) wyłączną</w:t>
      </w:r>
      <w:r>
        <w:rPr>
          <w:rFonts w:ascii="Times New Roman" w:hAnsi="Times New Roman" w:cs="Times New Roman"/>
          <w:spacing w:val="6"/>
          <w:szCs w:val="24"/>
        </w:rPr>
        <w:t xml:space="preserve"> odpowiedzialność wobec osób trzecich za szkody powstałe w związku z realizacją zadania publicznego. </w:t>
      </w:r>
    </w:p>
    <w:p w14:paraId="1F557B0E" w14:textId="77777777" w:rsidR="00000000" w:rsidRDefault="00424DD5">
      <w:pPr>
        <w:pStyle w:val="Domynie"/>
        <w:spacing w:after="0" w:line="264" w:lineRule="auto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W zakresie związanym z realizacją zadania publicznego, w tym z gromadzeniem, przetwarzaniem i przekazywaniem danych osobowych, a także wprowadzaniem ic</w:t>
      </w:r>
      <w:r>
        <w:rPr>
          <w:rFonts w:ascii="Times New Roman" w:hAnsi="Times New Roman" w:cs="Times New Roman"/>
          <w:spacing w:val="6"/>
          <w:szCs w:val="24"/>
        </w:rPr>
        <w:t>h do systemów informatycznych, Zleceniobiorca(-cy) postępuje(-ją) zgodnie z postanowieniami rozporządzenia Parlamentu Europejskiego i Rady (UE) 2016/679 z dnia 27 kwietnia 2016 r. w sprawie ochrony osób fizycznych w związku z przetwarzaniem danych osobowyc</w:t>
      </w:r>
      <w:r>
        <w:rPr>
          <w:rFonts w:ascii="Times New Roman" w:hAnsi="Times New Roman" w:cs="Times New Roman"/>
          <w:spacing w:val="6"/>
          <w:szCs w:val="24"/>
        </w:rPr>
        <w:t xml:space="preserve">h i w sprawie swobodnego przepływu takich danych oraz uchylenia dyrektywy 95/46/WE (ogólnego rozporządzenia o ochronie danych) (Dz. Urz. UE L 119 z 04.05.2016, str. 1). </w:t>
      </w:r>
    </w:p>
    <w:p w14:paraId="2D5E9D6E" w14:textId="77777777" w:rsidR="00000000" w:rsidRDefault="00424DD5">
      <w:pPr>
        <w:pStyle w:val="Domynie"/>
        <w:spacing w:before="2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lastRenderedPageBreak/>
        <w:t>§ 17</w:t>
      </w:r>
    </w:p>
    <w:p w14:paraId="21CA5A88" w14:textId="77777777" w:rsidR="00000000" w:rsidRDefault="00424DD5">
      <w:pPr>
        <w:pStyle w:val="Domynie"/>
        <w:spacing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Postanowienia końcowe</w:t>
      </w:r>
    </w:p>
    <w:p w14:paraId="6AFFD784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>W odniesieniu do niniejszej umowy mają zastosowanie prze</w:t>
      </w:r>
      <w:r>
        <w:rPr>
          <w:rFonts w:ascii="Times New Roman" w:hAnsi="Times New Roman" w:cs="Times New Roman"/>
          <w:spacing w:val="6"/>
          <w:szCs w:val="24"/>
        </w:rPr>
        <w:t>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>
        <w:rPr>
          <w:rFonts w:ascii="Times New Roman" w:hAnsi="Times New Roman" w:cs="Times New Roman"/>
          <w:spacing w:val="6"/>
          <w:szCs w:val="24"/>
        </w:rPr>
        <w:t xml:space="preserve">18 r. poz. 1986) oraz ustawy z dnia 17 grudnia 2004 r. o odpowiedzialności za naruszenie dyscypliny finansów publicznych (Dz. U. z 2018 r. poz. 1458, z późn. zm.). </w:t>
      </w:r>
    </w:p>
    <w:p w14:paraId="73FBC10F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W zakresie nieuregulowanym umową stosuje się odpowiednio przepisy ustawy z dnia 23 kwiet</w:t>
      </w:r>
      <w:r>
        <w:rPr>
          <w:rFonts w:ascii="Times New Roman" w:hAnsi="Times New Roman" w:cs="Times New Roman"/>
          <w:spacing w:val="6"/>
          <w:szCs w:val="24"/>
        </w:rPr>
        <w:t xml:space="preserve">nia 1964 r. – Kodeks cywilny. </w:t>
      </w:r>
    </w:p>
    <w:p w14:paraId="1C2A620D" w14:textId="77777777" w:rsidR="00000000" w:rsidRDefault="00424DD5">
      <w:pPr>
        <w:pStyle w:val="Domynie"/>
        <w:spacing w:before="2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18</w:t>
      </w:r>
    </w:p>
    <w:p w14:paraId="21003B1B" w14:textId="77777777" w:rsidR="00000000" w:rsidRDefault="00424DD5">
      <w:pPr>
        <w:pStyle w:val="Domynie"/>
        <w:spacing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Ewentualne spory powstałe w związku z zawarciem i wykonywaniem niniejszej umowy Strony będą się starały rozstrzygać polubownie. W przypadku braku porozumienia spór zostanie poddany pod rozstrzygnięcie sądu powszechnego w</w:t>
      </w:r>
      <w:r>
        <w:rPr>
          <w:rFonts w:ascii="Times New Roman" w:hAnsi="Times New Roman" w:cs="Times New Roman"/>
          <w:spacing w:val="6"/>
          <w:szCs w:val="24"/>
        </w:rPr>
        <w:t xml:space="preserve">łaściwego ze względu na siedzibę Zleceniodawcy. </w:t>
      </w:r>
    </w:p>
    <w:p w14:paraId="20E83EFF" w14:textId="77777777" w:rsidR="00000000" w:rsidRDefault="00424DD5">
      <w:pPr>
        <w:pStyle w:val="Domynie"/>
        <w:spacing w:before="240" w:after="0" w:line="200" w:lineRule="atLeast"/>
        <w:ind w:left="28" w:right="28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pacing w:val="6"/>
          <w:szCs w:val="24"/>
        </w:rPr>
        <w:t>§ 19</w:t>
      </w:r>
    </w:p>
    <w:p w14:paraId="08C57B5B" w14:textId="77777777" w:rsidR="00000000" w:rsidRDefault="00424DD5">
      <w:pPr>
        <w:pStyle w:val="Domynie"/>
        <w:spacing w:after="0" w:line="200" w:lineRule="atLeast"/>
        <w:ind w:left="28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Niniejsza umowa została sporządzona w … jednobrzmiących egzemplarzach, z tego .....</w:t>
      </w:r>
    </w:p>
    <w:p w14:paraId="1B1A06D0" w14:textId="77777777" w:rsidR="00000000" w:rsidRDefault="00424DD5">
      <w:pPr>
        <w:pStyle w:val="Domynie"/>
        <w:spacing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egzemplarz(y) dla Zleceniobiorcy(-ców) i …… dla Zleceniodawcy. </w:t>
      </w:r>
    </w:p>
    <w:p w14:paraId="5084083E" w14:textId="77777777" w:rsidR="00000000" w:rsidRDefault="00424DD5">
      <w:pPr>
        <w:pStyle w:val="Domynie"/>
        <w:tabs>
          <w:tab w:val="left" w:pos="5964"/>
        </w:tabs>
        <w:spacing w:before="360" w:after="0" w:line="200" w:lineRule="atLeast"/>
        <w:ind w:left="312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Zleceniobiorca(-cy):</w:t>
      </w:r>
      <w:r>
        <w:rPr>
          <w:rFonts w:ascii="Times New Roman" w:hAnsi="Times New Roman" w:cs="Times New Roman"/>
          <w:spacing w:val="6"/>
          <w:szCs w:val="24"/>
        </w:rPr>
        <w:tab/>
        <w:t xml:space="preserve">Zleceniodawca: </w:t>
      </w:r>
    </w:p>
    <w:p w14:paraId="743D1294" w14:textId="77777777" w:rsidR="00000000" w:rsidRDefault="00424DD5">
      <w:pPr>
        <w:pStyle w:val="Domynie"/>
        <w:tabs>
          <w:tab w:val="left" w:pos="5680"/>
        </w:tabs>
        <w:spacing w:before="280" w:after="0" w:line="200" w:lineRule="atLeast"/>
        <w:ind w:left="312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....................................................</w:t>
      </w:r>
      <w:r>
        <w:rPr>
          <w:rFonts w:ascii="Times New Roman" w:hAnsi="Times New Roman" w:cs="Times New Roman"/>
          <w:spacing w:val="6"/>
          <w:szCs w:val="24"/>
        </w:rPr>
        <w:tab/>
        <w:t xml:space="preserve">........................................... </w:t>
      </w:r>
    </w:p>
    <w:p w14:paraId="65FEB2B9" w14:textId="77777777" w:rsidR="00000000" w:rsidRDefault="00424DD5">
      <w:pPr>
        <w:pStyle w:val="Domynie"/>
        <w:spacing w:before="1040" w:after="0" w:line="200" w:lineRule="atLeast"/>
        <w:ind w:left="28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ZAŁĄCZNIKI: </w:t>
      </w:r>
    </w:p>
    <w:p w14:paraId="771B3FE4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1.</w:t>
      </w:r>
      <w:r>
        <w:rPr>
          <w:rFonts w:ascii="Times New Roman" w:hAnsi="Times New Roman" w:cs="Times New Roman"/>
          <w:spacing w:val="6"/>
          <w:szCs w:val="24"/>
        </w:rPr>
        <w:tab/>
        <w:t xml:space="preserve">Oferta realizacji zadania publicznego. </w:t>
      </w:r>
    </w:p>
    <w:p w14:paraId="6B6F021D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2.</w:t>
      </w:r>
      <w:r>
        <w:rPr>
          <w:rFonts w:ascii="Times New Roman" w:hAnsi="Times New Roman" w:cs="Times New Roman"/>
          <w:spacing w:val="6"/>
          <w:szCs w:val="24"/>
        </w:rPr>
        <w:tab/>
        <w:t>Kopia aktualnego wyciągu z właściwego rejestru lub ewidencji* / pobrany samodzielnie wydruk kompute</w:t>
      </w:r>
      <w:r>
        <w:rPr>
          <w:rFonts w:ascii="Times New Roman" w:hAnsi="Times New Roman" w:cs="Times New Roman"/>
          <w:spacing w:val="6"/>
          <w:szCs w:val="24"/>
        </w:rPr>
        <w:t xml:space="preserve">rowy aktualnych informacji o podmiocie wpisanym do Krajowego Rejestru Sądowego*. </w:t>
      </w:r>
    </w:p>
    <w:p w14:paraId="1CB10F25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3.</w:t>
      </w:r>
      <w:r>
        <w:rPr>
          <w:rFonts w:ascii="Times New Roman" w:hAnsi="Times New Roman" w:cs="Times New Roman"/>
          <w:spacing w:val="6"/>
          <w:szCs w:val="24"/>
        </w:rPr>
        <w:tab/>
        <w:t xml:space="preserve">Zaktualizowany harmonogram działań. </w:t>
      </w:r>
    </w:p>
    <w:p w14:paraId="4F9EB49D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4.</w:t>
      </w:r>
      <w:r>
        <w:rPr>
          <w:rFonts w:ascii="Times New Roman" w:hAnsi="Times New Roman" w:cs="Times New Roman"/>
          <w:spacing w:val="6"/>
          <w:szCs w:val="24"/>
        </w:rPr>
        <w:tab/>
        <w:t xml:space="preserve">Zaktualizowana kalkulacja przewidywanych kosztów realizacji zadania. </w:t>
      </w:r>
    </w:p>
    <w:p w14:paraId="1683D164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5</w:t>
      </w:r>
      <w:r>
        <w:rPr>
          <w:rFonts w:ascii="Times New Roman" w:hAnsi="Times New Roman" w:cs="Times New Roman"/>
          <w:spacing w:val="6"/>
          <w:szCs w:val="24"/>
        </w:rPr>
        <w:tab/>
        <w:t>Zaktualizowana szacunkowa kalkulacja kosztów realizacji zad</w:t>
      </w:r>
      <w:r>
        <w:rPr>
          <w:rFonts w:ascii="Times New Roman" w:hAnsi="Times New Roman" w:cs="Times New Roman"/>
          <w:spacing w:val="6"/>
          <w:szCs w:val="24"/>
        </w:rPr>
        <w:t>ania</w:t>
      </w:r>
      <w:r>
        <w:rPr>
          <w:rFonts w:ascii="Times New Roman" w:hAnsi="Times New Roman" w:cs="Times New Roman"/>
          <w:spacing w:val="6"/>
          <w:position w:val="6"/>
          <w:szCs w:val="24"/>
        </w:rPr>
        <w:t>20)</w:t>
      </w:r>
      <w:r>
        <w:rPr>
          <w:rFonts w:ascii="Times New Roman" w:hAnsi="Times New Roman" w:cs="Times New Roman"/>
          <w:spacing w:val="6"/>
          <w:szCs w:val="24"/>
        </w:rPr>
        <w:t xml:space="preserve">. </w:t>
      </w:r>
    </w:p>
    <w:p w14:paraId="5A04A173" w14:textId="77777777" w:rsidR="00000000" w:rsidRDefault="00424DD5">
      <w:pPr>
        <w:pStyle w:val="Domynie"/>
        <w:spacing w:after="0" w:line="200" w:lineRule="atLeast"/>
        <w:ind w:left="312" w:right="28" w:hanging="28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6.</w:t>
      </w:r>
      <w:r>
        <w:rPr>
          <w:rFonts w:ascii="Times New Roman" w:hAnsi="Times New Roman" w:cs="Times New Roman"/>
          <w:spacing w:val="6"/>
          <w:szCs w:val="24"/>
        </w:rPr>
        <w:tab/>
        <w:t xml:space="preserve">Zaktualizowany opis poszczególnych działań. </w:t>
      </w:r>
    </w:p>
    <w:p w14:paraId="7EB2947C" w14:textId="77777777" w:rsidR="00000000" w:rsidRDefault="00424DD5">
      <w:pPr>
        <w:pStyle w:val="Domynie"/>
        <w:spacing w:before="560" w:after="0" w:line="200" w:lineRule="atLeast"/>
        <w:ind w:left="28" w:right="28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 xml:space="preserve">POUCZENIE </w:t>
      </w:r>
    </w:p>
    <w:p w14:paraId="23F765D7" w14:textId="77777777" w:rsidR="00000000" w:rsidRDefault="00424DD5">
      <w:pPr>
        <w:pStyle w:val="Domynie"/>
        <w:spacing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 w:cs="Times New Roman"/>
          <w:strike/>
          <w:spacing w:val="6"/>
          <w:szCs w:val="24"/>
        </w:rPr>
        <w:t xml:space="preserve"> ewidencji </w:t>
      </w:r>
      <w:r>
        <w:rPr>
          <w:rFonts w:ascii="Times New Roman" w:hAnsi="Times New Roman" w:cs="Times New Roman"/>
          <w:spacing w:val="6"/>
          <w:szCs w:val="24"/>
        </w:rPr>
        <w:t xml:space="preserve">*”. </w:t>
      </w:r>
    </w:p>
    <w:p w14:paraId="650AA845" w14:textId="77777777" w:rsidR="00000000" w:rsidRDefault="00424DD5">
      <w:pPr>
        <w:pStyle w:val="Domynie"/>
        <w:spacing w:before="240"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Konstruując umowę na pod</w:t>
      </w:r>
      <w:r>
        <w:rPr>
          <w:rFonts w:ascii="Times New Roman" w:hAnsi="Times New Roman" w:cs="Times New Roman"/>
          <w:spacing w:val="6"/>
          <w:szCs w:val="24"/>
        </w:rPr>
        <w:t xml:space="preserve">stawie niniejszego wzoru, należy stosować się do wskazań zawartych w przypisach odnoszących się do poszczególnych postanowień. </w:t>
      </w:r>
    </w:p>
    <w:p w14:paraId="64E63DA0" w14:textId="77777777" w:rsidR="00000000" w:rsidRDefault="00424DD5">
      <w:pPr>
        <w:pStyle w:val="Domynie"/>
        <w:spacing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Cs w:val="24"/>
        </w:rPr>
        <w:t>Umowa ma charakter ramowy. Oznacza to, że można ją zmieniać, w tym uzupełniać, o ile te zmiany nie wpływają na zmianę</w:t>
      </w:r>
      <w:r>
        <w:rPr>
          <w:rFonts w:ascii="Times New Roman" w:hAnsi="Times New Roman" w:cs="Times New Roman"/>
          <w:spacing w:val="6"/>
          <w:szCs w:val="24"/>
        </w:rPr>
        <w:t xml:space="preserve"> znaczenia istotnych postanowień umowy.</w:t>
      </w:r>
    </w:p>
    <w:p w14:paraId="6FD705CE" w14:textId="77777777" w:rsidR="00000000" w:rsidRDefault="00424DD5">
      <w:pPr>
        <w:pStyle w:val="Domynie"/>
        <w:spacing w:before="1560" w:after="0" w:line="200" w:lineRule="atLeast"/>
        <w:ind w:left="28" w:right="2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_______________________________</w:t>
      </w:r>
    </w:p>
    <w:p w14:paraId="27069225" w14:textId="77777777" w:rsidR="00424DD5" w:rsidRDefault="00424DD5">
      <w:pPr>
        <w:pStyle w:val="Domynie"/>
        <w:spacing w:before="80" w:after="0" w:line="200" w:lineRule="atLeast"/>
        <w:ind w:left="312" w:right="28" w:hanging="284"/>
        <w:rPr>
          <w:rFonts w:cs="Times New Roman"/>
          <w:szCs w:val="24"/>
        </w:rPr>
      </w:pPr>
      <w:r>
        <w:rPr>
          <w:rFonts w:ascii="Times New Roman" w:hAnsi="Times New Roman" w:cs="Times New Roman"/>
          <w:spacing w:val="6"/>
          <w:sz w:val="16"/>
          <w:szCs w:val="24"/>
        </w:rPr>
        <w:t>20)</w:t>
      </w:r>
      <w:r>
        <w:rPr>
          <w:rFonts w:ascii="Times New Roman" w:hAnsi="Times New Roman" w:cs="Times New Roman"/>
          <w:spacing w:val="6"/>
          <w:sz w:val="16"/>
          <w:szCs w:val="24"/>
        </w:rPr>
        <w:tab/>
        <w:t>Dotyczy jedynie zadania realizowanego w trybie art. 19a ustawy (tzw. małych dotacji).</w:t>
      </w:r>
    </w:p>
    <w:sectPr w:rsidR="00424DD5">
      <w:type w:val="continuous"/>
      <w:pgSz w:w="11906" w:h="16838"/>
      <w:pgMar w:top="1418" w:right="1966" w:bottom="1134" w:left="1562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F04"/>
    <w:rsid w:val="003D025C"/>
    <w:rsid w:val="00424DD5"/>
    <w:rsid w:val="00F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31C5B"/>
  <w14:defaultImageDpi w14:val="0"/>
  <w15:docId w15:val="{6462B702-3B1F-49F4-A2D7-D87CB6D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customStyle="1" w:styleId="czeinternetowe">
    <w:name w:val="｣ｹcze internetowe"/>
    <w:uiPriority w:val="99"/>
    <w:rPr>
      <w:rFonts w:eastAsia="Times New Roman"/>
      <w:color w:val="FF0000"/>
      <w:u w:val="single" w:color="FF0000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pPr>
      <w:spacing w:after="120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>ZNAKI:26885</dc:description>
  <cp:lastModifiedBy>piotr zarembski</cp:lastModifiedBy>
  <cp:revision>2</cp:revision>
  <dcterms:created xsi:type="dcterms:W3CDTF">2022-03-02T13:32:00Z</dcterms:created>
  <dcterms:modified xsi:type="dcterms:W3CDTF">2022-03-02T13:32:00Z</dcterms:modified>
</cp:coreProperties>
</file>