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3961" w14:textId="49F2AC2B" w:rsidR="00E75C3F" w:rsidRDefault="00815261" w:rsidP="00494D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D7EC19" wp14:editId="6A2051C4">
            <wp:simplePos x="0" y="0"/>
            <wp:positionH relativeFrom="margin">
              <wp:posOffset>3877656</wp:posOffset>
            </wp:positionH>
            <wp:positionV relativeFrom="margin">
              <wp:posOffset>-646430</wp:posOffset>
            </wp:positionV>
            <wp:extent cx="1483498" cy="1440000"/>
            <wp:effectExtent l="0" t="0" r="254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9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70F798" wp14:editId="47C64B9B">
            <wp:simplePos x="0" y="0"/>
            <wp:positionH relativeFrom="column">
              <wp:posOffset>-817113</wp:posOffset>
            </wp:positionH>
            <wp:positionV relativeFrom="paragraph">
              <wp:posOffset>-787087</wp:posOffset>
            </wp:positionV>
            <wp:extent cx="3705225" cy="2066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4E626" w14:textId="77777777" w:rsidR="00815261" w:rsidRDefault="00815261" w:rsidP="000903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C032985" w14:textId="77777777" w:rsidR="00815261" w:rsidRDefault="00815261" w:rsidP="000903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CBCD8D4" w14:textId="03F630AD" w:rsidR="0009039D" w:rsidRPr="00815261" w:rsidRDefault="00815261" w:rsidP="0009039D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="Times New Roman"/>
          <w:b/>
          <w:bCs/>
          <w:color w:val="4472C4" w:themeColor="accent1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    </w:t>
      </w:r>
      <w:r w:rsidR="0009039D" w:rsidRPr="00815261">
        <w:rPr>
          <w:rFonts w:ascii="Kristen ITC" w:eastAsia="Times New Roman" w:hAnsi="Kristen ITC" w:cs="Times New Roman"/>
          <w:b/>
          <w:bCs/>
          <w:color w:val="4472C4" w:themeColor="accent1"/>
          <w:sz w:val="36"/>
          <w:szCs w:val="36"/>
          <w:lang w:eastAsia="pl-PL"/>
        </w:rPr>
        <w:t xml:space="preserve">"Mój przyjaciel z dalekiego </w:t>
      </w:r>
      <w:r w:rsidR="0009039D" w:rsidRPr="00815261">
        <w:rPr>
          <w:rFonts w:ascii="Calibri" w:eastAsia="Times New Roman" w:hAnsi="Calibri" w:cs="Calibri"/>
          <w:b/>
          <w:bCs/>
          <w:color w:val="4472C4" w:themeColor="accent1"/>
          <w:sz w:val="36"/>
          <w:szCs w:val="36"/>
          <w:lang w:eastAsia="pl-PL"/>
        </w:rPr>
        <w:t>ś</w:t>
      </w:r>
      <w:r w:rsidR="0009039D" w:rsidRPr="00815261">
        <w:rPr>
          <w:rFonts w:ascii="Kristen ITC" w:eastAsia="Times New Roman" w:hAnsi="Kristen ITC" w:cs="Times New Roman"/>
          <w:b/>
          <w:bCs/>
          <w:color w:val="4472C4" w:themeColor="accent1"/>
          <w:sz w:val="36"/>
          <w:szCs w:val="36"/>
          <w:lang w:eastAsia="pl-PL"/>
        </w:rPr>
        <w:t>wiata"</w:t>
      </w:r>
    </w:p>
    <w:p w14:paraId="375FCE50" w14:textId="77777777" w:rsidR="00E75C3F" w:rsidRPr="0009039D" w:rsidRDefault="00E75C3F" w:rsidP="000903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EF5CBE8" w14:textId="27412C69" w:rsidR="0009039D" w:rsidRPr="00494D2E" w:rsidRDefault="0009039D" w:rsidP="00815261">
      <w:pPr>
        <w:spacing w:line="360" w:lineRule="auto"/>
        <w:jc w:val="center"/>
        <w:rPr>
          <w:rFonts w:ascii="Times New Roman" w:hAnsi="Times New Roman" w:cs="Times New Roman"/>
        </w:rPr>
      </w:pPr>
      <w:r w:rsidRPr="00494D2E">
        <w:rPr>
          <w:rFonts w:ascii="Times New Roman" w:hAnsi="Times New Roman" w:cs="Times New Roman"/>
        </w:rPr>
        <w:t xml:space="preserve">Gminna Biblioteka Publiczna w Kikole zaprasza do udziału w konkursie plastycznym "Mój przyjaciel z dalekiego świata". </w:t>
      </w:r>
      <w:r w:rsidRPr="00976C84">
        <w:rPr>
          <w:rFonts w:ascii="Times New Roman" w:hAnsi="Times New Roman" w:cs="Times New Roman"/>
          <w:b/>
          <w:bCs/>
        </w:rPr>
        <w:t>Od 21 czerwca do 30 czerwca 2021 r.</w:t>
      </w:r>
      <w:r w:rsidRPr="00494D2E">
        <w:rPr>
          <w:rFonts w:ascii="Times New Roman" w:hAnsi="Times New Roman" w:cs="Times New Roman"/>
        </w:rPr>
        <w:t xml:space="preserve"> czekamy na prace wykonane przez dzieci </w:t>
      </w:r>
      <w:r w:rsidR="00494D2E">
        <w:rPr>
          <w:rFonts w:ascii="Times New Roman" w:hAnsi="Times New Roman" w:cs="Times New Roman"/>
        </w:rPr>
        <w:br/>
      </w:r>
      <w:r w:rsidRPr="00494D2E">
        <w:rPr>
          <w:rFonts w:ascii="Times New Roman" w:hAnsi="Times New Roman" w:cs="Times New Roman"/>
        </w:rPr>
        <w:t xml:space="preserve">w wieku 6-12 lat. </w:t>
      </w:r>
      <w:r w:rsidR="00815261">
        <w:rPr>
          <w:rFonts w:ascii="Times New Roman" w:hAnsi="Times New Roman" w:cs="Times New Roman"/>
        </w:rPr>
        <w:br/>
      </w:r>
      <w:r w:rsidRPr="00815261">
        <w:rPr>
          <w:rFonts w:ascii="Times New Roman" w:hAnsi="Times New Roman" w:cs="Times New Roman"/>
          <w:b/>
          <w:bCs/>
        </w:rPr>
        <w:t xml:space="preserve">Chcemy, aby młodzi artyści pokazali nam, jak wyobrażają sobie spotkanie </w:t>
      </w:r>
      <w:r w:rsidR="00494D2E" w:rsidRPr="00815261">
        <w:rPr>
          <w:rFonts w:ascii="Times New Roman" w:hAnsi="Times New Roman" w:cs="Times New Roman"/>
          <w:b/>
          <w:bCs/>
        </w:rPr>
        <w:br/>
      </w:r>
      <w:r w:rsidRPr="00815261">
        <w:rPr>
          <w:rFonts w:ascii="Times New Roman" w:hAnsi="Times New Roman" w:cs="Times New Roman"/>
          <w:b/>
          <w:bCs/>
        </w:rPr>
        <w:t>z przyjacielem z innego kraju.</w:t>
      </w:r>
      <w:r w:rsidRPr="00494D2E">
        <w:rPr>
          <w:rFonts w:ascii="Times New Roman" w:hAnsi="Times New Roman" w:cs="Times New Roman"/>
        </w:rPr>
        <w:t xml:space="preserve"> </w:t>
      </w:r>
      <w:r w:rsidR="00815261">
        <w:rPr>
          <w:rFonts w:ascii="Times New Roman" w:hAnsi="Times New Roman" w:cs="Times New Roman"/>
        </w:rPr>
        <w:br/>
      </w:r>
      <w:r w:rsidRPr="00494D2E">
        <w:rPr>
          <w:rFonts w:ascii="Times New Roman" w:hAnsi="Times New Roman" w:cs="Times New Roman"/>
        </w:rPr>
        <w:t>Prace mogą być wykonane w dowolnej technice malarskiej (akwarela, farba plakatowa, tempera, akryl), rysunkowej (ołówek, pastel, kredka, sepia, węgiel, tusz), lub mieszanej (łączenie wyżej wymienionych technik, kolaż), w formacie nie większym niż A3 (297 x 420 mm). Jury oceni nadesłane ilustracje, biorąc pod uwagę następujące kryteria: jasność przekazu wizualnego, pomysłowość i kreatywność oraz estetykę wykonania.</w:t>
      </w:r>
    </w:p>
    <w:p w14:paraId="3999CB4F" w14:textId="597C5B7B" w:rsidR="0009039D" w:rsidRPr="00494D2E" w:rsidRDefault="0009039D" w:rsidP="00815261">
      <w:pPr>
        <w:spacing w:line="360" w:lineRule="auto"/>
        <w:jc w:val="center"/>
        <w:rPr>
          <w:rFonts w:ascii="Times New Roman" w:hAnsi="Times New Roman" w:cs="Times New Roman"/>
        </w:rPr>
      </w:pPr>
      <w:r w:rsidRPr="00494D2E">
        <w:rPr>
          <w:rFonts w:ascii="Times New Roman" w:hAnsi="Times New Roman" w:cs="Times New Roman"/>
        </w:rPr>
        <w:t xml:space="preserve">Prace można dostarczyć osobiście do Gminnej Biblioteki Publicznej w Kikole przy ul. Plac Kościuszki 7A w dni powszednie w godzinach od 8.00-15.00. Laureatów konkursu poznamy 1 lipca 2021 r. Nagrodzone prace zostaną przesłane do Wojewódzkiej Biblioteki Publicznej- Książnica Kopernikańska w Toruniu, które wezmą udział w konkursie </w:t>
      </w:r>
      <w:r w:rsidR="00976C84">
        <w:rPr>
          <w:rFonts w:ascii="Times New Roman" w:hAnsi="Times New Roman" w:cs="Times New Roman"/>
        </w:rPr>
        <w:t xml:space="preserve">Książnicy Kopernikańskiej w Toruniu.  </w:t>
      </w:r>
    </w:p>
    <w:p w14:paraId="7817E5CD" w14:textId="797266C7" w:rsidR="0009039D" w:rsidRDefault="0009039D" w:rsidP="00815261">
      <w:pPr>
        <w:spacing w:line="360" w:lineRule="auto"/>
        <w:jc w:val="center"/>
        <w:rPr>
          <w:rStyle w:val="Hipercze"/>
          <w:rFonts w:ascii="Times New Roman" w:hAnsi="Times New Roman" w:cs="Times New Roman"/>
        </w:rPr>
      </w:pPr>
      <w:r w:rsidRPr="00494D2E">
        <w:rPr>
          <w:rFonts w:ascii="Times New Roman" w:hAnsi="Times New Roman" w:cs="Times New Roman"/>
        </w:rPr>
        <w:t xml:space="preserve">Więcej informacji w </w:t>
      </w:r>
      <w:hyperlink r:id="rId6" w:tgtFrame="_blank" w:history="1">
        <w:r w:rsidRPr="00494D2E">
          <w:rPr>
            <w:rStyle w:val="Hipercze"/>
            <w:rFonts w:ascii="Times New Roman" w:hAnsi="Times New Roman" w:cs="Times New Roman"/>
          </w:rPr>
          <w:t>Regulaminie konkursu</w:t>
        </w:r>
      </w:hyperlink>
      <w:r w:rsidR="008F09F9">
        <w:rPr>
          <w:noProof/>
        </w:rPr>
        <mc:AlternateContent>
          <mc:Choice Requires="wps">
            <w:drawing>
              <wp:inline distT="0" distB="0" distL="0" distR="0" wp14:anchorId="3CD48C16" wp14:editId="410F0CFF">
                <wp:extent cx="302895" cy="302895"/>
                <wp:effectExtent l="0" t="0" r="0" b="0"/>
                <wp:docPr id="2" name="AutoShape 1" descr="Dzieci w fotografii Elżbiety Dzikowskiej - Elżbieta Dzikowska - Książka -  Bon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BD3C1" id="AutoShape 1" o:spid="_x0000_s1026" alt="Dzieci w fotografii Elżbiety Dzikowskiej - Elżbieta Dzikowska - Książka -  Bonit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" filled="f" stroked="f">
                <o:lock v:ext="edit" aspectratio="t"/>
                <w10:anchorlock/>
              </v:rect>
            </w:pict>
          </mc:Fallback>
        </mc:AlternateContent>
      </w:r>
    </w:p>
    <w:p w14:paraId="34DDDFD2" w14:textId="3EE05B1F" w:rsidR="008F09F9" w:rsidRDefault="008F09F9" w:rsidP="00494D2E">
      <w:pPr>
        <w:spacing w:line="360" w:lineRule="auto"/>
        <w:jc w:val="both"/>
        <w:rPr>
          <w:rStyle w:val="Hipercze"/>
          <w:rFonts w:ascii="Times New Roman" w:hAnsi="Times New Roman" w:cs="Times New Roman"/>
        </w:rPr>
      </w:pPr>
    </w:p>
    <w:p w14:paraId="40149A50" w14:textId="5EB7BDA1" w:rsidR="008F09F9" w:rsidRPr="00494D2E" w:rsidRDefault="00815261" w:rsidP="0081526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08751" wp14:editId="12BFDD9F">
            <wp:simplePos x="1413164" y="902525"/>
            <wp:positionH relativeFrom="margin">
              <wp:align>center</wp:align>
            </wp:positionH>
            <wp:positionV relativeFrom="margin">
              <wp:align>bottom</wp:align>
            </wp:positionV>
            <wp:extent cx="4735053" cy="2664000"/>
            <wp:effectExtent l="0" t="0" r="8890" b="317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53" cy="266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9F9" w:rsidRPr="004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36"/>
    <w:rsid w:val="0009039D"/>
    <w:rsid w:val="00494D2E"/>
    <w:rsid w:val="00815261"/>
    <w:rsid w:val="008F09F9"/>
    <w:rsid w:val="00976C84"/>
    <w:rsid w:val="009C5936"/>
    <w:rsid w:val="00E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B67B"/>
  <w15:chartTrackingRefBased/>
  <w15:docId w15:val="{D869ACCF-3C25-4D10-9C35-96903FB6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siaznica.torun.pl/files/254/Wydarzenia/488/Regulamin-konkursu-plastycznego---Moj-przyjaciel-z-dalekiego-wiata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</dc:creator>
  <cp:keywords/>
  <dc:description/>
  <cp:lastModifiedBy>aneta f</cp:lastModifiedBy>
  <cp:revision>5</cp:revision>
  <dcterms:created xsi:type="dcterms:W3CDTF">2021-06-21T06:46:00Z</dcterms:created>
  <dcterms:modified xsi:type="dcterms:W3CDTF">2021-06-21T07:58:00Z</dcterms:modified>
</cp:coreProperties>
</file>